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54F" w:rsidRDefault="00F141E3" w:rsidP="00F141E3">
      <w:pPr>
        <w:spacing w:after="0" w:line="360" w:lineRule="auto"/>
        <w:ind w:firstLine="709"/>
        <w:jc w:val="right"/>
        <w:rPr>
          <w:rFonts w:ascii="Times New Roman" w:hAnsi="Times New Roman" w:cs="Times New Roman"/>
        </w:rPr>
      </w:pPr>
      <w:r>
        <w:rPr>
          <w:rFonts w:ascii="Times New Roman" w:hAnsi="Times New Roman" w:cs="Times New Roman"/>
        </w:rPr>
        <w:t xml:space="preserve">УДК </w:t>
      </w:r>
      <w:r w:rsidRPr="00F141E3">
        <w:rPr>
          <w:rFonts w:ascii="Times New Roman" w:hAnsi="Times New Roman" w:cs="Times New Roman"/>
        </w:rPr>
        <w:t>316.624.</w:t>
      </w:r>
    </w:p>
    <w:p w:rsidR="00A83315" w:rsidRPr="00A83315" w:rsidRDefault="00A83315" w:rsidP="00A83315">
      <w:pPr>
        <w:spacing w:after="0" w:line="360" w:lineRule="auto"/>
        <w:ind w:firstLine="709"/>
        <w:jc w:val="center"/>
        <w:rPr>
          <w:rFonts w:ascii="Times New Roman" w:hAnsi="Times New Roman" w:cs="Times New Roman"/>
        </w:rPr>
      </w:pPr>
    </w:p>
    <w:p w:rsidR="00A83315" w:rsidRDefault="00A83315" w:rsidP="00A83315">
      <w:pPr>
        <w:spacing w:after="0" w:line="360" w:lineRule="auto"/>
        <w:ind w:firstLine="709"/>
        <w:jc w:val="center"/>
        <w:rPr>
          <w:rFonts w:ascii="Times New Roman" w:hAnsi="Times New Roman" w:cs="Times New Roman"/>
          <w:b/>
          <w:bCs/>
        </w:rPr>
      </w:pPr>
      <w:r w:rsidRPr="00A83315">
        <w:rPr>
          <w:rFonts w:ascii="Times New Roman" w:hAnsi="Times New Roman" w:cs="Times New Roman"/>
          <w:b/>
          <w:bCs/>
        </w:rPr>
        <w:t>Д</w:t>
      </w:r>
      <w:r>
        <w:rPr>
          <w:rFonts w:ascii="Times New Roman" w:hAnsi="Times New Roman" w:cs="Times New Roman"/>
          <w:b/>
          <w:bCs/>
        </w:rPr>
        <w:t xml:space="preserve">ЕВИАЦИЯ – </w:t>
      </w:r>
      <w:r w:rsidR="006A1856">
        <w:rPr>
          <w:rFonts w:ascii="Times New Roman" w:hAnsi="Times New Roman" w:cs="Times New Roman"/>
          <w:b/>
          <w:bCs/>
        </w:rPr>
        <w:t>ВИРУС</w:t>
      </w:r>
      <w:r>
        <w:rPr>
          <w:rFonts w:ascii="Times New Roman" w:hAnsi="Times New Roman" w:cs="Times New Roman"/>
          <w:b/>
          <w:bCs/>
        </w:rPr>
        <w:t xml:space="preserve"> СОВРЕМЕННОГО СОЦИУМА</w:t>
      </w:r>
    </w:p>
    <w:p w:rsidR="006A1856" w:rsidRPr="006A1856" w:rsidRDefault="006A1856" w:rsidP="00A83315">
      <w:pPr>
        <w:spacing w:after="0" w:line="360" w:lineRule="auto"/>
        <w:ind w:firstLine="709"/>
        <w:jc w:val="center"/>
        <w:rPr>
          <w:rFonts w:ascii="Times New Roman" w:hAnsi="Times New Roman" w:cs="Times New Roman"/>
          <w:b/>
          <w:bCs/>
          <w:i/>
          <w:iCs/>
        </w:rPr>
      </w:pPr>
      <w:r w:rsidRPr="006A1856">
        <w:rPr>
          <w:rFonts w:ascii="Times New Roman" w:hAnsi="Times New Roman" w:cs="Times New Roman"/>
          <w:i/>
          <w:iCs/>
        </w:rPr>
        <w:t xml:space="preserve">Беспалая С. Г., </w:t>
      </w:r>
      <w:proofErr w:type="spellStart"/>
      <w:r w:rsidRPr="006A1856">
        <w:rPr>
          <w:rFonts w:ascii="Times New Roman" w:hAnsi="Times New Roman" w:cs="Times New Roman"/>
          <w:i/>
          <w:iCs/>
        </w:rPr>
        <w:t>Макунина</w:t>
      </w:r>
      <w:proofErr w:type="spellEnd"/>
      <w:r w:rsidRPr="006A1856">
        <w:rPr>
          <w:rFonts w:ascii="Times New Roman" w:hAnsi="Times New Roman" w:cs="Times New Roman"/>
          <w:i/>
          <w:iCs/>
        </w:rPr>
        <w:t xml:space="preserve"> Н.Ю.</w:t>
      </w:r>
    </w:p>
    <w:p w:rsidR="00237F11" w:rsidRPr="006A1856" w:rsidRDefault="00237F11" w:rsidP="00A83315">
      <w:pPr>
        <w:spacing w:after="0" w:line="360" w:lineRule="auto"/>
        <w:ind w:firstLine="709"/>
        <w:jc w:val="center"/>
        <w:rPr>
          <w:rFonts w:ascii="Times New Roman" w:hAnsi="Times New Roman" w:cs="Times New Roman"/>
          <w:i/>
          <w:iCs/>
        </w:rPr>
      </w:pPr>
      <w:r w:rsidRPr="006A1856">
        <w:rPr>
          <w:rFonts w:ascii="Times New Roman" w:hAnsi="Times New Roman" w:cs="Times New Roman"/>
          <w:i/>
          <w:iCs/>
        </w:rPr>
        <w:t>г. Краснодар, Российская Федерация</w:t>
      </w:r>
    </w:p>
    <w:p w:rsidR="006A1856" w:rsidRPr="006A1856" w:rsidRDefault="006A1856" w:rsidP="00EC6CFC">
      <w:pPr>
        <w:spacing w:after="0" w:line="360" w:lineRule="auto"/>
        <w:ind w:firstLine="709"/>
        <w:jc w:val="center"/>
        <w:rPr>
          <w:rFonts w:ascii="Times New Roman" w:hAnsi="Times New Roman" w:cs="Times New Roman"/>
          <w:i/>
          <w:iCs/>
        </w:rPr>
      </w:pPr>
      <w:r w:rsidRPr="006A1856">
        <w:rPr>
          <w:rFonts w:ascii="Times New Roman" w:hAnsi="Times New Roman" w:cs="Times New Roman"/>
          <w:i/>
          <w:iCs/>
        </w:rPr>
        <w:t>sbespalaya@mail.ru,natamakunina1986@mail.ru</w:t>
      </w:r>
    </w:p>
    <w:p w:rsidR="00F141E3" w:rsidRPr="00EC6CFC" w:rsidRDefault="0003388E" w:rsidP="00EC6CFC">
      <w:pPr>
        <w:spacing w:after="0" w:line="360" w:lineRule="auto"/>
        <w:ind w:firstLine="709"/>
        <w:jc w:val="center"/>
        <w:rPr>
          <w:rFonts w:ascii="Times New Roman" w:hAnsi="Times New Roman" w:cs="Times New Roman"/>
          <w:b/>
          <w:bCs/>
          <w:color w:val="000000" w:themeColor="text1"/>
        </w:rPr>
      </w:pPr>
      <w:r w:rsidRPr="0003388E">
        <w:rPr>
          <w:rFonts w:ascii="Times New Roman" w:hAnsi="Times New Roman" w:cs="Times New Roman"/>
          <w:b/>
          <w:bCs/>
          <w:color w:val="000000" w:themeColor="text1"/>
        </w:rPr>
        <w:t>АННОТАЦИЯ</w:t>
      </w:r>
    </w:p>
    <w:p w:rsidR="00DA454F" w:rsidRPr="00EC6CFC" w:rsidRDefault="0003388E" w:rsidP="00EC6CFC">
      <w:pPr>
        <w:spacing w:after="0" w:line="360" w:lineRule="auto"/>
        <w:ind w:firstLine="709"/>
        <w:jc w:val="both"/>
        <w:rPr>
          <w:rFonts w:ascii="Times New Roman" w:hAnsi="Times New Roman" w:cs="Times New Roman"/>
        </w:rPr>
      </w:pPr>
      <w:r w:rsidRPr="0003388E">
        <w:rPr>
          <w:rFonts w:ascii="Times New Roman" w:hAnsi="Times New Roman" w:cs="Times New Roman"/>
        </w:rPr>
        <w:t xml:space="preserve">Современное общество, характеризующееся высокой степенью социальной неустойчивости, переживает тревожный рост отклонений в развитии и поведении подрастающего поколения. Это проявляется не только в распространенной тревожности и духовной опустошенности подростков, но и в нарастающем цинизме, жестокости, агрессии, в целом – в </w:t>
      </w:r>
      <w:proofErr w:type="spellStart"/>
      <w:r w:rsidRPr="0003388E">
        <w:rPr>
          <w:rFonts w:ascii="Times New Roman" w:hAnsi="Times New Roman" w:cs="Times New Roman"/>
        </w:rPr>
        <w:t>девиантном</w:t>
      </w:r>
      <w:proofErr w:type="spellEnd"/>
      <w:r w:rsidRPr="0003388E">
        <w:rPr>
          <w:rFonts w:ascii="Times New Roman" w:hAnsi="Times New Roman" w:cs="Times New Roman"/>
        </w:rPr>
        <w:t xml:space="preserve"> поведении. </w:t>
      </w:r>
      <w:r w:rsidR="00DA454F" w:rsidRPr="00F141E3">
        <w:rPr>
          <w:rFonts w:ascii="Times New Roman" w:hAnsi="Times New Roman" w:cs="Times New Roman"/>
        </w:rPr>
        <w:t>Влияние социально-политических и экономических изменений в стране особенно сильно затронуло именно несовершеннолетних</w:t>
      </w:r>
      <w:r w:rsidR="001C426B" w:rsidRPr="00F141E3">
        <w:rPr>
          <w:rFonts w:ascii="Times New Roman" w:hAnsi="Times New Roman" w:cs="Times New Roman"/>
        </w:rPr>
        <w:t>.</w:t>
      </w:r>
      <w:r w:rsidR="00DA454F" w:rsidRPr="00F141E3">
        <w:rPr>
          <w:rFonts w:ascii="Times New Roman" w:hAnsi="Times New Roman" w:cs="Times New Roman"/>
        </w:rPr>
        <w:t xml:space="preserve"> Увеличивается число подростков, испытывающих трудности в учебе, страдающих от злоупотребления алкоголем и наркотиками, совершающих правонарушения, а также тех, кто подвержен суицидальным настроениям или психическим расстройствам. Мы полагаем, что воспитание детей в семьях с социальными трудностями представляет собой один из значительных факторов, способствующих развитию </w:t>
      </w:r>
      <w:proofErr w:type="spellStart"/>
      <w:r w:rsidR="00DA454F" w:rsidRPr="00F141E3">
        <w:rPr>
          <w:rFonts w:ascii="Times New Roman" w:hAnsi="Times New Roman" w:cs="Times New Roman"/>
        </w:rPr>
        <w:t>девиантного</w:t>
      </w:r>
      <w:proofErr w:type="spellEnd"/>
      <w:r w:rsidR="00DA454F" w:rsidRPr="00F141E3">
        <w:rPr>
          <w:rFonts w:ascii="Times New Roman" w:hAnsi="Times New Roman" w:cs="Times New Roman"/>
        </w:rPr>
        <w:t xml:space="preserve"> поведения. Для эффективной профилактики и корректировки данной ситуации необходимо внедрение комплексных социально-</w:t>
      </w:r>
      <w:r w:rsidR="00DA454F" w:rsidRPr="00EC6CFC">
        <w:rPr>
          <w:rFonts w:ascii="Times New Roman" w:hAnsi="Times New Roman" w:cs="Times New Roman"/>
        </w:rPr>
        <w:t>психологических мероприятий.</w:t>
      </w:r>
    </w:p>
    <w:p w:rsidR="001A1D78" w:rsidRPr="00EC6CFC" w:rsidRDefault="001A1D78" w:rsidP="001A1D78">
      <w:pPr>
        <w:spacing w:after="0" w:line="360" w:lineRule="auto"/>
        <w:ind w:firstLine="709"/>
        <w:jc w:val="both"/>
        <w:rPr>
          <w:rFonts w:ascii="Times New Roman" w:hAnsi="Times New Roman" w:cs="Times New Roman"/>
        </w:rPr>
      </w:pPr>
      <w:r w:rsidRPr="00EC6CFC">
        <w:rPr>
          <w:rFonts w:ascii="Times New Roman" w:hAnsi="Times New Roman" w:cs="Times New Roman"/>
          <w:b/>
          <w:bCs/>
        </w:rPr>
        <w:t>Ключевые слова:</w:t>
      </w:r>
      <w:r w:rsidRPr="00EC6CFC">
        <w:rPr>
          <w:rFonts w:ascii="Times New Roman" w:hAnsi="Times New Roman" w:cs="Times New Roman"/>
        </w:rPr>
        <w:t xml:space="preserve"> девиация, неблагополучная </w:t>
      </w:r>
      <w:r w:rsidR="00EC6CFC" w:rsidRPr="00EC6CFC">
        <w:rPr>
          <w:rFonts w:ascii="Times New Roman" w:hAnsi="Times New Roman" w:cs="Times New Roman"/>
        </w:rPr>
        <w:t>семья, подростки</w:t>
      </w:r>
      <w:r w:rsidRPr="00EC6CFC">
        <w:rPr>
          <w:rFonts w:ascii="Times New Roman" w:hAnsi="Times New Roman" w:cs="Times New Roman"/>
        </w:rPr>
        <w:t xml:space="preserve">, подростковая девиация, профилактика, </w:t>
      </w:r>
      <w:proofErr w:type="spellStart"/>
      <w:r w:rsidRPr="00EC6CFC">
        <w:rPr>
          <w:rFonts w:ascii="Times New Roman" w:hAnsi="Times New Roman" w:cs="Times New Roman"/>
        </w:rPr>
        <w:t>девиантное</w:t>
      </w:r>
      <w:proofErr w:type="spellEnd"/>
      <w:r w:rsidRPr="00EC6CFC">
        <w:rPr>
          <w:rFonts w:ascii="Times New Roman" w:hAnsi="Times New Roman" w:cs="Times New Roman"/>
        </w:rPr>
        <w:t xml:space="preserve"> поведение, </w:t>
      </w:r>
      <w:proofErr w:type="spellStart"/>
      <w:r w:rsidRPr="00EC6CFC">
        <w:rPr>
          <w:rFonts w:ascii="Times New Roman" w:hAnsi="Times New Roman" w:cs="Times New Roman"/>
        </w:rPr>
        <w:t>десоциализация</w:t>
      </w:r>
      <w:proofErr w:type="spellEnd"/>
      <w:r w:rsidRPr="00EC6CFC">
        <w:rPr>
          <w:rFonts w:ascii="Times New Roman" w:hAnsi="Times New Roman" w:cs="Times New Roman"/>
        </w:rPr>
        <w:t xml:space="preserve">. </w:t>
      </w:r>
    </w:p>
    <w:p w:rsidR="001A1D78" w:rsidRPr="000E184B" w:rsidRDefault="001A1D78" w:rsidP="001A1D78">
      <w:pPr>
        <w:spacing w:after="0" w:line="360" w:lineRule="auto"/>
        <w:ind w:firstLine="709"/>
        <w:jc w:val="both"/>
        <w:rPr>
          <w:rFonts w:ascii="Times New Roman" w:hAnsi="Times New Roman" w:cs="Times New Roman"/>
          <w:b/>
          <w:bCs/>
          <w:color w:val="000000" w:themeColor="text1"/>
        </w:rPr>
      </w:pPr>
    </w:p>
    <w:p w:rsidR="000E184B" w:rsidRPr="000E184B" w:rsidRDefault="000E184B" w:rsidP="008021F8">
      <w:pPr>
        <w:spacing w:after="0" w:line="360" w:lineRule="auto"/>
        <w:ind w:firstLine="709"/>
        <w:jc w:val="center"/>
        <w:rPr>
          <w:rFonts w:ascii="Times New Roman" w:hAnsi="Times New Roman" w:cs="Times New Roman"/>
          <w:b/>
          <w:bCs/>
          <w:color w:val="000000" w:themeColor="text1"/>
          <w:lang w:val="en-US"/>
        </w:rPr>
      </w:pPr>
      <w:r w:rsidRPr="000E184B">
        <w:rPr>
          <w:rFonts w:ascii="Times New Roman" w:hAnsi="Times New Roman" w:cs="Times New Roman"/>
          <w:b/>
          <w:bCs/>
          <w:color w:val="000000" w:themeColor="text1"/>
          <w:lang w:val="en-US"/>
        </w:rPr>
        <w:t xml:space="preserve">DEVIATION IS A VIRUS OF MODERN SOCIETY </w:t>
      </w:r>
    </w:p>
    <w:p w:rsidR="000E184B" w:rsidRPr="00492146" w:rsidRDefault="000E184B" w:rsidP="008021F8">
      <w:pPr>
        <w:spacing w:after="0" w:line="360" w:lineRule="auto"/>
        <w:ind w:firstLine="709"/>
        <w:jc w:val="center"/>
        <w:rPr>
          <w:rFonts w:ascii="Times New Roman" w:hAnsi="Times New Roman" w:cs="Times New Roman"/>
          <w:i/>
          <w:iCs/>
          <w:color w:val="000000" w:themeColor="text1"/>
          <w:lang w:val="en-US"/>
        </w:rPr>
      </w:pPr>
      <w:proofErr w:type="spellStart"/>
      <w:r w:rsidRPr="000E184B">
        <w:rPr>
          <w:rFonts w:ascii="Times New Roman" w:hAnsi="Times New Roman" w:cs="Times New Roman"/>
          <w:i/>
          <w:iCs/>
          <w:color w:val="000000" w:themeColor="text1"/>
          <w:lang w:val="en-US"/>
        </w:rPr>
        <w:t>Bespalaya</w:t>
      </w:r>
      <w:proofErr w:type="spellEnd"/>
      <w:r w:rsidRPr="000E184B">
        <w:rPr>
          <w:rFonts w:ascii="Times New Roman" w:hAnsi="Times New Roman" w:cs="Times New Roman"/>
          <w:i/>
          <w:iCs/>
          <w:color w:val="000000" w:themeColor="text1"/>
          <w:lang w:val="en-US"/>
        </w:rPr>
        <w:t xml:space="preserve"> S. G., </w:t>
      </w:r>
      <w:proofErr w:type="spellStart"/>
      <w:r w:rsidRPr="000E184B">
        <w:rPr>
          <w:rFonts w:ascii="Times New Roman" w:hAnsi="Times New Roman" w:cs="Times New Roman"/>
          <w:i/>
          <w:iCs/>
          <w:color w:val="000000" w:themeColor="text1"/>
          <w:lang w:val="en-US"/>
        </w:rPr>
        <w:t>Makunina</w:t>
      </w:r>
      <w:proofErr w:type="spellEnd"/>
      <w:r w:rsidRPr="000E184B">
        <w:rPr>
          <w:rFonts w:ascii="Times New Roman" w:hAnsi="Times New Roman" w:cs="Times New Roman"/>
          <w:i/>
          <w:iCs/>
          <w:color w:val="000000" w:themeColor="text1"/>
          <w:lang w:val="en-US"/>
        </w:rPr>
        <w:t xml:space="preserve"> </w:t>
      </w:r>
      <w:proofErr w:type="spellStart"/>
      <w:r w:rsidRPr="000E184B">
        <w:rPr>
          <w:rFonts w:ascii="Times New Roman" w:hAnsi="Times New Roman" w:cs="Times New Roman"/>
          <w:i/>
          <w:iCs/>
          <w:color w:val="000000" w:themeColor="text1"/>
          <w:lang w:val="en-US"/>
        </w:rPr>
        <w:t>N.Yu</w:t>
      </w:r>
      <w:proofErr w:type="spellEnd"/>
      <w:r w:rsidRPr="000E184B">
        <w:rPr>
          <w:rFonts w:ascii="Times New Roman" w:hAnsi="Times New Roman" w:cs="Times New Roman"/>
          <w:i/>
          <w:iCs/>
          <w:color w:val="000000" w:themeColor="text1"/>
          <w:lang w:val="en-US"/>
        </w:rPr>
        <w:t xml:space="preserve">. </w:t>
      </w:r>
    </w:p>
    <w:p w:rsidR="000E184B" w:rsidRPr="00492146" w:rsidRDefault="000E184B" w:rsidP="008021F8">
      <w:pPr>
        <w:spacing w:after="0" w:line="360" w:lineRule="auto"/>
        <w:ind w:firstLine="709"/>
        <w:jc w:val="center"/>
        <w:rPr>
          <w:rFonts w:ascii="Times New Roman" w:hAnsi="Times New Roman" w:cs="Times New Roman"/>
          <w:i/>
          <w:iCs/>
          <w:color w:val="000000" w:themeColor="text1"/>
          <w:lang w:val="en-US"/>
        </w:rPr>
      </w:pPr>
      <w:r w:rsidRPr="000E184B">
        <w:rPr>
          <w:rFonts w:ascii="Times New Roman" w:hAnsi="Times New Roman" w:cs="Times New Roman"/>
          <w:i/>
          <w:iCs/>
          <w:color w:val="000000" w:themeColor="text1"/>
          <w:lang w:val="en-US"/>
        </w:rPr>
        <w:t>Krasnodar, Russian Federation</w:t>
      </w:r>
    </w:p>
    <w:p w:rsidR="000E184B" w:rsidRPr="00492146" w:rsidRDefault="000E184B" w:rsidP="008021F8">
      <w:pPr>
        <w:spacing w:after="0" w:line="360" w:lineRule="auto"/>
        <w:ind w:firstLine="709"/>
        <w:jc w:val="center"/>
        <w:rPr>
          <w:rFonts w:ascii="Times New Roman" w:hAnsi="Times New Roman" w:cs="Times New Roman"/>
          <w:i/>
          <w:iCs/>
          <w:color w:val="000000" w:themeColor="text1"/>
          <w:lang w:val="en-US"/>
        </w:rPr>
      </w:pPr>
      <w:r w:rsidRPr="00492146">
        <w:rPr>
          <w:rFonts w:ascii="Times New Roman" w:hAnsi="Times New Roman" w:cs="Times New Roman"/>
          <w:i/>
          <w:iCs/>
          <w:color w:val="000000" w:themeColor="text1"/>
          <w:lang w:val="en-US"/>
        </w:rPr>
        <w:t>sbespalaya@mail.ru, natamakunina1986@mail.ru</w:t>
      </w:r>
    </w:p>
    <w:p w:rsidR="003D27AD" w:rsidRPr="003D27AD" w:rsidRDefault="003D27AD" w:rsidP="003D27AD">
      <w:pPr>
        <w:spacing w:after="0" w:line="360" w:lineRule="auto"/>
        <w:ind w:firstLine="709"/>
        <w:jc w:val="center"/>
        <w:rPr>
          <w:rFonts w:ascii="Times New Roman" w:hAnsi="Times New Roman" w:cs="Times New Roman"/>
          <w:b/>
          <w:bCs/>
          <w:lang w:val="en-US"/>
        </w:rPr>
      </w:pPr>
      <w:r w:rsidRPr="003D27AD">
        <w:rPr>
          <w:rFonts w:ascii="Times New Roman" w:hAnsi="Times New Roman" w:cs="Times New Roman"/>
          <w:b/>
          <w:bCs/>
          <w:lang w:val="en-US"/>
        </w:rPr>
        <w:t>ABSTRACT</w:t>
      </w:r>
    </w:p>
    <w:p w:rsidR="003D27AD" w:rsidRPr="003D27AD" w:rsidRDefault="003D27AD" w:rsidP="003D27AD">
      <w:pPr>
        <w:spacing w:after="0" w:line="360" w:lineRule="auto"/>
        <w:ind w:firstLine="709"/>
        <w:jc w:val="both"/>
        <w:rPr>
          <w:rFonts w:ascii="Times New Roman" w:hAnsi="Times New Roman" w:cs="Times New Roman"/>
          <w:lang w:val="en-US"/>
        </w:rPr>
      </w:pPr>
      <w:r w:rsidRPr="003D27AD">
        <w:rPr>
          <w:rFonts w:ascii="Times New Roman" w:hAnsi="Times New Roman" w:cs="Times New Roman"/>
          <w:lang w:val="en-US"/>
        </w:rPr>
        <w:t xml:space="preserve">Modern society, characterized by a high degree of social instability, is experiencing an alarming increase in deviations in the development and behavior of the younger generation. This is manifested not only in the widespread anxiety and spiritual emptiness of adolescents, but also in increasing cynicism, cruelty, aggression, and, in general, in deviant behavior. The impact of socio-political and economic changes in the country has especially affected minors. The number of adolescents experiencing difficulties in learning, suffering from alcohol and drug abuse, committing offenses, as well as those prone to suicidal tendencies or mental disorders is increasing. We believe </w:t>
      </w:r>
      <w:r w:rsidRPr="003D27AD">
        <w:rPr>
          <w:rFonts w:ascii="Times New Roman" w:hAnsi="Times New Roman" w:cs="Times New Roman"/>
          <w:lang w:val="en-US"/>
        </w:rPr>
        <w:lastRenderedPageBreak/>
        <w:t>that raising children in families with social difficulties is one of the significant factors contributing to the development of deviant behavior. For effective prevention and correction of this situation, it is necessary to implement complex social and psychological measures.</w:t>
      </w:r>
    </w:p>
    <w:p w:rsidR="003D27AD" w:rsidRPr="003D27AD" w:rsidRDefault="003D27AD" w:rsidP="003D27AD">
      <w:pPr>
        <w:spacing w:after="0" w:line="360" w:lineRule="auto"/>
        <w:ind w:firstLine="709"/>
        <w:jc w:val="both"/>
        <w:rPr>
          <w:rFonts w:ascii="Times New Roman" w:hAnsi="Times New Roman" w:cs="Times New Roman"/>
          <w:lang w:val="en-US"/>
        </w:rPr>
      </w:pPr>
      <w:r w:rsidRPr="003D27AD">
        <w:rPr>
          <w:rFonts w:ascii="Times New Roman" w:hAnsi="Times New Roman" w:cs="Times New Roman"/>
          <w:b/>
          <w:bCs/>
          <w:lang w:val="en-US"/>
        </w:rPr>
        <w:t>Key words:</w:t>
      </w:r>
      <w:r w:rsidRPr="003D27AD">
        <w:rPr>
          <w:rFonts w:ascii="Times New Roman" w:hAnsi="Times New Roman" w:cs="Times New Roman"/>
          <w:lang w:val="en-US"/>
        </w:rPr>
        <w:t xml:space="preserve"> deviation, dysfunctional family, teenagers, teenage deviation, prevention, deviant behavior, </w:t>
      </w:r>
      <w:proofErr w:type="spellStart"/>
      <w:r w:rsidRPr="003D27AD">
        <w:rPr>
          <w:rFonts w:ascii="Times New Roman" w:hAnsi="Times New Roman" w:cs="Times New Roman"/>
          <w:lang w:val="en-US"/>
        </w:rPr>
        <w:t>desocialization</w:t>
      </w:r>
      <w:proofErr w:type="spellEnd"/>
      <w:r w:rsidRPr="003D27AD">
        <w:rPr>
          <w:rFonts w:ascii="Times New Roman" w:hAnsi="Times New Roman" w:cs="Times New Roman"/>
          <w:lang w:val="en-US"/>
        </w:rPr>
        <w:t>.</w:t>
      </w:r>
    </w:p>
    <w:p w:rsidR="001A1D78" w:rsidRPr="000E184B" w:rsidRDefault="001A1D78" w:rsidP="003D27AD">
      <w:pPr>
        <w:spacing w:after="0" w:line="360" w:lineRule="auto"/>
        <w:jc w:val="both"/>
        <w:rPr>
          <w:rFonts w:ascii="Times New Roman" w:hAnsi="Times New Roman" w:cs="Times New Roman"/>
          <w:lang w:val="en-US"/>
        </w:rPr>
      </w:pPr>
    </w:p>
    <w:p w:rsidR="006A1856" w:rsidRDefault="006A1856" w:rsidP="006A1856">
      <w:pPr>
        <w:spacing w:after="0" w:line="360" w:lineRule="auto"/>
        <w:ind w:firstLine="709"/>
        <w:jc w:val="both"/>
        <w:rPr>
          <w:rFonts w:ascii="Times New Roman" w:hAnsi="Times New Roman" w:cs="Times New Roman"/>
        </w:rPr>
      </w:pPr>
      <w:r w:rsidRPr="006A1856">
        <w:rPr>
          <w:rFonts w:ascii="Times New Roman" w:hAnsi="Times New Roman" w:cs="Times New Roman"/>
        </w:rPr>
        <w:t xml:space="preserve">В современном высокоразвитом обществе большой интерес для исследователей представляет поведение индивида. В наше время, время социальной нестабильности общества, поведение людей все больше склонно к отклонению от общепринятых социальных норм и стандартов. </w:t>
      </w:r>
      <w:proofErr w:type="gramStart"/>
      <w:r w:rsidRPr="006A1856">
        <w:rPr>
          <w:rFonts w:ascii="Times New Roman" w:hAnsi="Times New Roman" w:cs="Times New Roman"/>
        </w:rPr>
        <w:t>Из</w:t>
      </w:r>
      <w:proofErr w:type="gramEnd"/>
      <w:r w:rsidRPr="006A1856">
        <w:rPr>
          <w:rFonts w:ascii="Times New Roman" w:hAnsi="Times New Roman" w:cs="Times New Roman"/>
        </w:rPr>
        <w:t xml:space="preserve"> — </w:t>
      </w:r>
      <w:proofErr w:type="gramStart"/>
      <w:r w:rsidRPr="006A1856">
        <w:rPr>
          <w:rFonts w:ascii="Times New Roman" w:hAnsi="Times New Roman" w:cs="Times New Roman"/>
        </w:rPr>
        <w:t>за</w:t>
      </w:r>
      <w:proofErr w:type="gramEnd"/>
      <w:r w:rsidRPr="006A1856">
        <w:rPr>
          <w:rFonts w:ascii="Times New Roman" w:hAnsi="Times New Roman" w:cs="Times New Roman"/>
        </w:rPr>
        <w:t xml:space="preserve"> того, что поведение части людей уже не отвечает социальным нормам это поведение для общества становится непредсказуемым. Вследствие этого, оно переходит в </w:t>
      </w:r>
      <w:proofErr w:type="spellStart"/>
      <w:r w:rsidRPr="006A1856">
        <w:rPr>
          <w:rFonts w:ascii="Times New Roman" w:hAnsi="Times New Roman" w:cs="Times New Roman"/>
        </w:rPr>
        <w:t>девиантное</w:t>
      </w:r>
      <w:proofErr w:type="spellEnd"/>
      <w:r w:rsidRPr="006A1856">
        <w:rPr>
          <w:rFonts w:ascii="Times New Roman" w:hAnsi="Times New Roman" w:cs="Times New Roman"/>
        </w:rPr>
        <w:t xml:space="preserve">. </w:t>
      </w:r>
      <w:proofErr w:type="gramStart"/>
      <w:r w:rsidRPr="006A1856">
        <w:rPr>
          <w:rFonts w:ascii="Times New Roman" w:hAnsi="Times New Roman" w:cs="Times New Roman"/>
        </w:rPr>
        <w:t xml:space="preserve">Любая форма проявления </w:t>
      </w:r>
      <w:proofErr w:type="spellStart"/>
      <w:r w:rsidRPr="006A1856">
        <w:rPr>
          <w:rFonts w:ascii="Times New Roman" w:hAnsi="Times New Roman" w:cs="Times New Roman"/>
        </w:rPr>
        <w:t>девиантного</w:t>
      </w:r>
      <w:proofErr w:type="spellEnd"/>
      <w:r w:rsidRPr="006A1856">
        <w:rPr>
          <w:rFonts w:ascii="Times New Roman" w:hAnsi="Times New Roman" w:cs="Times New Roman"/>
        </w:rPr>
        <w:t xml:space="preserve"> поведения — либо положительная, либо отрицательная — это протест индивидов против традиций, ценностей, норм и стандартов, уже образовавшиеся в обществе в целом.</w:t>
      </w:r>
      <w:proofErr w:type="gramEnd"/>
      <w:r w:rsidRPr="006A1856">
        <w:rPr>
          <w:rFonts w:ascii="Times New Roman" w:hAnsi="Times New Roman" w:cs="Times New Roman"/>
        </w:rPr>
        <w:t xml:space="preserve"> Но этот протест в зависимости от того, в каком направлении он будет развиваться, будет совершенно разным. </w:t>
      </w:r>
    </w:p>
    <w:p w:rsidR="006A1856" w:rsidRPr="006A1856" w:rsidRDefault="006A1856" w:rsidP="006A1856">
      <w:pPr>
        <w:spacing w:after="0" w:line="360" w:lineRule="auto"/>
        <w:ind w:firstLine="709"/>
        <w:jc w:val="both"/>
        <w:rPr>
          <w:rFonts w:ascii="Times New Roman" w:hAnsi="Times New Roman" w:cs="Times New Roman"/>
        </w:rPr>
      </w:pPr>
      <w:r w:rsidRPr="006A1856">
        <w:rPr>
          <w:rFonts w:ascii="Times New Roman" w:hAnsi="Times New Roman" w:cs="Times New Roman"/>
        </w:rPr>
        <w:t xml:space="preserve">Большое внимание изучению проблемы проявления </w:t>
      </w:r>
      <w:proofErr w:type="spellStart"/>
      <w:r w:rsidRPr="006A1856">
        <w:rPr>
          <w:rFonts w:ascii="Times New Roman" w:hAnsi="Times New Roman" w:cs="Times New Roman"/>
        </w:rPr>
        <w:t>девиантности</w:t>
      </w:r>
      <w:proofErr w:type="spellEnd"/>
      <w:r w:rsidRPr="006A1856">
        <w:rPr>
          <w:rFonts w:ascii="Times New Roman" w:hAnsi="Times New Roman" w:cs="Times New Roman"/>
        </w:rPr>
        <w:t xml:space="preserve"> уделяли такие ученые, как: </w:t>
      </w:r>
      <w:proofErr w:type="spellStart"/>
      <w:proofErr w:type="gramStart"/>
      <w:r w:rsidRPr="006A1856">
        <w:rPr>
          <w:rFonts w:ascii="Times New Roman" w:hAnsi="Times New Roman" w:cs="Times New Roman"/>
        </w:rPr>
        <w:t>Змановская</w:t>
      </w:r>
      <w:proofErr w:type="spellEnd"/>
      <w:r w:rsidRPr="006A1856">
        <w:rPr>
          <w:rFonts w:ascii="Times New Roman" w:hAnsi="Times New Roman" w:cs="Times New Roman"/>
        </w:rPr>
        <w:t xml:space="preserve"> Е. В., Менделевич В. Д., Хомич А. В., </w:t>
      </w:r>
      <w:proofErr w:type="spellStart"/>
      <w:r w:rsidRPr="006A1856">
        <w:rPr>
          <w:rFonts w:ascii="Times New Roman" w:hAnsi="Times New Roman" w:cs="Times New Roman"/>
        </w:rPr>
        <w:t>Беличева</w:t>
      </w:r>
      <w:proofErr w:type="spellEnd"/>
      <w:r w:rsidRPr="006A1856">
        <w:rPr>
          <w:rFonts w:ascii="Times New Roman" w:hAnsi="Times New Roman" w:cs="Times New Roman"/>
        </w:rPr>
        <w:t xml:space="preserve"> С. А., Ч. </w:t>
      </w:r>
      <w:proofErr w:type="spellStart"/>
      <w:r w:rsidRPr="006A1856">
        <w:rPr>
          <w:rFonts w:ascii="Times New Roman" w:hAnsi="Times New Roman" w:cs="Times New Roman"/>
        </w:rPr>
        <w:t>Ломброзо</w:t>
      </w:r>
      <w:proofErr w:type="spellEnd"/>
      <w:r w:rsidRPr="006A1856">
        <w:rPr>
          <w:rFonts w:ascii="Times New Roman" w:hAnsi="Times New Roman" w:cs="Times New Roman"/>
        </w:rPr>
        <w:t xml:space="preserve">, У. </w:t>
      </w:r>
      <w:proofErr w:type="spellStart"/>
      <w:r w:rsidRPr="006A1856">
        <w:rPr>
          <w:rFonts w:ascii="Times New Roman" w:hAnsi="Times New Roman" w:cs="Times New Roman"/>
        </w:rPr>
        <w:t>Шелдон</w:t>
      </w:r>
      <w:proofErr w:type="spellEnd"/>
      <w:r w:rsidRPr="006A1856">
        <w:rPr>
          <w:rFonts w:ascii="Times New Roman" w:hAnsi="Times New Roman" w:cs="Times New Roman"/>
        </w:rPr>
        <w:t xml:space="preserve">, Э. </w:t>
      </w:r>
      <w:proofErr w:type="spellStart"/>
      <w:r w:rsidRPr="006A1856">
        <w:rPr>
          <w:rFonts w:ascii="Times New Roman" w:hAnsi="Times New Roman" w:cs="Times New Roman"/>
        </w:rPr>
        <w:t>Кречмер</w:t>
      </w:r>
      <w:proofErr w:type="spellEnd"/>
      <w:r w:rsidRPr="006A1856">
        <w:rPr>
          <w:rFonts w:ascii="Times New Roman" w:hAnsi="Times New Roman" w:cs="Times New Roman"/>
        </w:rPr>
        <w:t xml:space="preserve">, П. </w:t>
      </w:r>
      <w:proofErr w:type="spellStart"/>
      <w:r w:rsidRPr="006A1856">
        <w:rPr>
          <w:rFonts w:ascii="Times New Roman" w:hAnsi="Times New Roman" w:cs="Times New Roman"/>
        </w:rPr>
        <w:t>Джекобс</w:t>
      </w:r>
      <w:proofErr w:type="spellEnd"/>
      <w:r w:rsidRPr="006A1856">
        <w:rPr>
          <w:rFonts w:ascii="Times New Roman" w:hAnsi="Times New Roman" w:cs="Times New Roman"/>
        </w:rPr>
        <w:t xml:space="preserve">, О. </w:t>
      </w:r>
      <w:proofErr w:type="spellStart"/>
      <w:r w:rsidRPr="006A1856">
        <w:rPr>
          <w:rFonts w:ascii="Times New Roman" w:hAnsi="Times New Roman" w:cs="Times New Roman"/>
        </w:rPr>
        <w:t>Кинберг</w:t>
      </w:r>
      <w:proofErr w:type="spellEnd"/>
      <w:r w:rsidRPr="006A1856">
        <w:rPr>
          <w:rFonts w:ascii="Times New Roman" w:hAnsi="Times New Roman" w:cs="Times New Roman"/>
        </w:rPr>
        <w:t xml:space="preserve">, А. </w:t>
      </w:r>
      <w:proofErr w:type="spellStart"/>
      <w:r w:rsidRPr="006A1856">
        <w:rPr>
          <w:rFonts w:ascii="Times New Roman" w:hAnsi="Times New Roman" w:cs="Times New Roman"/>
        </w:rPr>
        <w:t>Штумпль</w:t>
      </w:r>
      <w:proofErr w:type="spellEnd"/>
      <w:r w:rsidRPr="006A1856">
        <w:rPr>
          <w:rFonts w:ascii="Times New Roman" w:hAnsi="Times New Roman" w:cs="Times New Roman"/>
        </w:rPr>
        <w:t xml:space="preserve">, Е. </w:t>
      </w:r>
      <w:proofErr w:type="spellStart"/>
      <w:r w:rsidRPr="006A1856">
        <w:rPr>
          <w:rFonts w:ascii="Times New Roman" w:hAnsi="Times New Roman" w:cs="Times New Roman"/>
        </w:rPr>
        <w:t>Гейер</w:t>
      </w:r>
      <w:proofErr w:type="spellEnd"/>
      <w:r w:rsidRPr="006A1856">
        <w:rPr>
          <w:rFonts w:ascii="Times New Roman" w:hAnsi="Times New Roman" w:cs="Times New Roman"/>
        </w:rPr>
        <w:t xml:space="preserve">, Ж. </w:t>
      </w:r>
      <w:proofErr w:type="spellStart"/>
      <w:r w:rsidRPr="006A1856">
        <w:rPr>
          <w:rFonts w:ascii="Times New Roman" w:hAnsi="Times New Roman" w:cs="Times New Roman"/>
        </w:rPr>
        <w:t>Пинатель</w:t>
      </w:r>
      <w:proofErr w:type="spellEnd"/>
      <w:r w:rsidRPr="006A1856">
        <w:rPr>
          <w:rFonts w:ascii="Times New Roman" w:hAnsi="Times New Roman" w:cs="Times New Roman"/>
        </w:rPr>
        <w:t xml:space="preserve">, Е. А. Байер, З. Фрейд, Я. И. </w:t>
      </w:r>
      <w:proofErr w:type="spellStart"/>
      <w:r w:rsidRPr="006A1856">
        <w:rPr>
          <w:rFonts w:ascii="Times New Roman" w:hAnsi="Times New Roman" w:cs="Times New Roman"/>
        </w:rPr>
        <w:t>Гилинский</w:t>
      </w:r>
      <w:proofErr w:type="spellEnd"/>
      <w:r w:rsidRPr="006A1856">
        <w:rPr>
          <w:rFonts w:ascii="Times New Roman" w:hAnsi="Times New Roman" w:cs="Times New Roman"/>
        </w:rPr>
        <w:t xml:space="preserve">, В. Н. Кудрявцева, А. В. Петровский, М. Г. </w:t>
      </w:r>
      <w:proofErr w:type="spellStart"/>
      <w:r w:rsidRPr="006A1856">
        <w:rPr>
          <w:rFonts w:ascii="Times New Roman" w:hAnsi="Times New Roman" w:cs="Times New Roman"/>
        </w:rPr>
        <w:t>Ярошевский</w:t>
      </w:r>
      <w:proofErr w:type="spellEnd"/>
      <w:r w:rsidRPr="006A1856">
        <w:rPr>
          <w:rFonts w:ascii="Times New Roman" w:hAnsi="Times New Roman" w:cs="Times New Roman"/>
        </w:rPr>
        <w:t xml:space="preserve">, К. А. </w:t>
      </w:r>
      <w:proofErr w:type="spellStart"/>
      <w:r w:rsidRPr="006A1856">
        <w:rPr>
          <w:rFonts w:ascii="Times New Roman" w:hAnsi="Times New Roman" w:cs="Times New Roman"/>
        </w:rPr>
        <w:t>Абульханова-Славская</w:t>
      </w:r>
      <w:proofErr w:type="spellEnd"/>
      <w:r w:rsidRPr="006A1856">
        <w:rPr>
          <w:rFonts w:ascii="Times New Roman" w:hAnsi="Times New Roman" w:cs="Times New Roman"/>
        </w:rPr>
        <w:t xml:space="preserve">, О. </w:t>
      </w:r>
      <w:proofErr w:type="spellStart"/>
      <w:r w:rsidRPr="006A1856">
        <w:rPr>
          <w:rFonts w:ascii="Times New Roman" w:hAnsi="Times New Roman" w:cs="Times New Roman"/>
        </w:rPr>
        <w:t>Ланге</w:t>
      </w:r>
      <w:proofErr w:type="spellEnd"/>
      <w:r w:rsidRPr="006A1856">
        <w:rPr>
          <w:rFonts w:ascii="Times New Roman" w:hAnsi="Times New Roman" w:cs="Times New Roman"/>
        </w:rPr>
        <w:t xml:space="preserve">, Н. В. Васина, Л. Г. Лаптева, В. А. </w:t>
      </w:r>
      <w:proofErr w:type="spellStart"/>
      <w:r w:rsidRPr="006A1856">
        <w:rPr>
          <w:rFonts w:ascii="Times New Roman" w:hAnsi="Times New Roman" w:cs="Times New Roman"/>
        </w:rPr>
        <w:t>Сластенин</w:t>
      </w:r>
      <w:proofErr w:type="spellEnd"/>
      <w:r w:rsidRPr="006A1856">
        <w:rPr>
          <w:rFonts w:ascii="Times New Roman" w:hAnsi="Times New Roman" w:cs="Times New Roman"/>
        </w:rPr>
        <w:t>, Г.</w:t>
      </w:r>
      <w:proofErr w:type="gramEnd"/>
      <w:r w:rsidRPr="006A1856">
        <w:rPr>
          <w:rFonts w:ascii="Times New Roman" w:hAnsi="Times New Roman" w:cs="Times New Roman"/>
        </w:rPr>
        <w:t xml:space="preserve"> И. Колесникова, Р. В. </w:t>
      </w:r>
      <w:proofErr w:type="spellStart"/>
      <w:r w:rsidRPr="006A1856">
        <w:rPr>
          <w:rFonts w:ascii="Times New Roman" w:hAnsi="Times New Roman" w:cs="Times New Roman"/>
        </w:rPr>
        <w:t>Овчарова</w:t>
      </w:r>
      <w:proofErr w:type="spellEnd"/>
      <w:r w:rsidRPr="006A1856">
        <w:rPr>
          <w:rFonts w:ascii="Times New Roman" w:hAnsi="Times New Roman" w:cs="Times New Roman"/>
        </w:rPr>
        <w:t xml:space="preserve">, Ю. А. </w:t>
      </w:r>
      <w:proofErr w:type="spellStart"/>
      <w:r w:rsidRPr="006A1856">
        <w:rPr>
          <w:rFonts w:ascii="Times New Roman" w:hAnsi="Times New Roman" w:cs="Times New Roman"/>
        </w:rPr>
        <w:t>Клейберг</w:t>
      </w:r>
      <w:proofErr w:type="spellEnd"/>
      <w:r w:rsidRPr="006A1856">
        <w:rPr>
          <w:rFonts w:ascii="Times New Roman" w:hAnsi="Times New Roman" w:cs="Times New Roman"/>
        </w:rPr>
        <w:t>, В. В. Ковалев, Э.Дюркгейм, и многие другие.</w:t>
      </w:r>
    </w:p>
    <w:p w:rsidR="001C426B" w:rsidRPr="00F141E3" w:rsidRDefault="001A1D78" w:rsidP="001C426B">
      <w:pPr>
        <w:spacing w:after="0" w:line="360" w:lineRule="auto"/>
        <w:ind w:firstLine="709"/>
        <w:jc w:val="both"/>
        <w:rPr>
          <w:rFonts w:ascii="Times New Roman" w:hAnsi="Times New Roman" w:cs="Times New Roman"/>
        </w:rPr>
      </w:pPr>
      <w:r w:rsidRPr="00F141E3">
        <w:rPr>
          <w:rFonts w:ascii="Times New Roman" w:hAnsi="Times New Roman" w:cs="Times New Roman"/>
        </w:rPr>
        <w:t xml:space="preserve">Понимание </w:t>
      </w:r>
      <w:proofErr w:type="spellStart"/>
      <w:r w:rsidRPr="00F141E3">
        <w:rPr>
          <w:rFonts w:ascii="Times New Roman" w:hAnsi="Times New Roman" w:cs="Times New Roman"/>
        </w:rPr>
        <w:t>девиантности</w:t>
      </w:r>
      <w:proofErr w:type="spellEnd"/>
      <w:r w:rsidRPr="00F141E3">
        <w:rPr>
          <w:rFonts w:ascii="Times New Roman" w:hAnsi="Times New Roman" w:cs="Times New Roman"/>
        </w:rPr>
        <w:t xml:space="preserve"> многогранно. С одной стороны, это отдельные поступки или действия, противоречащие установленным социальным нормам – будь то формальные законы или неформальные, но общепринятые правила поведения. С другой стороны, девиация – это массовое социальное явление, проявляющееся в повторяющихся действиях больших групп людей, нарушающих общественные нормы. Важно отметить, что </w:t>
      </w:r>
      <w:proofErr w:type="spellStart"/>
      <w:r w:rsidRPr="00F141E3">
        <w:rPr>
          <w:rFonts w:ascii="Times New Roman" w:hAnsi="Times New Roman" w:cs="Times New Roman"/>
        </w:rPr>
        <w:t>девиантное</w:t>
      </w:r>
      <w:proofErr w:type="spellEnd"/>
      <w:r w:rsidRPr="00F141E3">
        <w:rPr>
          <w:rFonts w:ascii="Times New Roman" w:hAnsi="Times New Roman" w:cs="Times New Roman"/>
        </w:rPr>
        <w:t xml:space="preserve"> поведение не всегда является преступлением в юридическом смысле, но всегда представляет собой отступление от общепринятых стандартов психического здоровья, морали, культуры и права. Это поведение можно охарактеризовать как </w:t>
      </w:r>
      <w:proofErr w:type="spellStart"/>
      <w:r w:rsidRPr="00F141E3">
        <w:rPr>
          <w:rFonts w:ascii="Times New Roman" w:hAnsi="Times New Roman" w:cs="Times New Roman"/>
        </w:rPr>
        <w:t>антисоциальное</w:t>
      </w:r>
      <w:proofErr w:type="spellEnd"/>
      <w:r w:rsidRPr="00F141E3">
        <w:rPr>
          <w:rFonts w:ascii="Times New Roman" w:hAnsi="Times New Roman" w:cs="Times New Roman"/>
        </w:rPr>
        <w:t xml:space="preserve">, </w:t>
      </w:r>
      <w:proofErr w:type="spellStart"/>
      <w:r w:rsidRPr="00F141E3">
        <w:rPr>
          <w:rFonts w:ascii="Times New Roman" w:hAnsi="Times New Roman" w:cs="Times New Roman"/>
        </w:rPr>
        <w:t>антидисциплинарное</w:t>
      </w:r>
      <w:proofErr w:type="spellEnd"/>
      <w:r w:rsidRPr="00F141E3">
        <w:rPr>
          <w:rFonts w:ascii="Times New Roman" w:hAnsi="Times New Roman" w:cs="Times New Roman"/>
        </w:rPr>
        <w:t xml:space="preserve">, нарушающее социальный порядок и гармонию. Проявления </w:t>
      </w:r>
      <w:proofErr w:type="spellStart"/>
      <w:r w:rsidRPr="00F141E3">
        <w:rPr>
          <w:rFonts w:ascii="Times New Roman" w:hAnsi="Times New Roman" w:cs="Times New Roman"/>
        </w:rPr>
        <w:t>девиантного</w:t>
      </w:r>
      <w:proofErr w:type="spellEnd"/>
      <w:r w:rsidRPr="00F141E3">
        <w:rPr>
          <w:rFonts w:ascii="Times New Roman" w:hAnsi="Times New Roman" w:cs="Times New Roman"/>
        </w:rPr>
        <w:t xml:space="preserve"> поведения разнообразны и зависят от возраста, социального окружения и индивидуальных особенностей личности. </w:t>
      </w:r>
      <w:proofErr w:type="gramStart"/>
      <w:r w:rsidRPr="00F141E3">
        <w:rPr>
          <w:rFonts w:ascii="Times New Roman" w:hAnsi="Times New Roman" w:cs="Times New Roman"/>
        </w:rPr>
        <w:t xml:space="preserve">К типичным формам относятся: демонстративное игнорирование социальных норм, проявление агрессии как вербальной, так и физической, вызов авторитетам, систематическое уклонение от учёбы или работы, самовольные длительные уходы из дома и бродяжничество, злоупотребление алкоголем и наркотиками, сексуальные </w:t>
      </w:r>
      <w:r w:rsidRPr="00F141E3">
        <w:rPr>
          <w:rFonts w:ascii="Times New Roman" w:hAnsi="Times New Roman" w:cs="Times New Roman"/>
        </w:rPr>
        <w:lastRenderedPageBreak/>
        <w:t xml:space="preserve">преступления или </w:t>
      </w:r>
      <w:proofErr w:type="spellStart"/>
      <w:r w:rsidRPr="00F141E3">
        <w:rPr>
          <w:rFonts w:ascii="Times New Roman" w:hAnsi="Times New Roman" w:cs="Times New Roman"/>
        </w:rPr>
        <w:t>девиантное</w:t>
      </w:r>
      <w:proofErr w:type="spellEnd"/>
      <w:r w:rsidRPr="00F141E3">
        <w:rPr>
          <w:rFonts w:ascii="Times New Roman" w:hAnsi="Times New Roman" w:cs="Times New Roman"/>
        </w:rPr>
        <w:t xml:space="preserve"> сексуальное поведение, попытки суицида, вандализм и хулиганство, вовлечение в криминальные группировки, </w:t>
      </w:r>
      <w:proofErr w:type="spellStart"/>
      <w:r w:rsidRPr="00F141E3">
        <w:rPr>
          <w:rFonts w:ascii="Times New Roman" w:hAnsi="Times New Roman" w:cs="Times New Roman"/>
        </w:rPr>
        <w:t>кибербуллинг</w:t>
      </w:r>
      <w:proofErr w:type="spellEnd"/>
      <w:r w:rsidRPr="00F141E3">
        <w:rPr>
          <w:rFonts w:ascii="Times New Roman" w:hAnsi="Times New Roman" w:cs="Times New Roman"/>
        </w:rPr>
        <w:t xml:space="preserve"> и </w:t>
      </w:r>
      <w:proofErr w:type="spellStart"/>
      <w:r w:rsidRPr="00F141E3">
        <w:rPr>
          <w:rFonts w:ascii="Times New Roman" w:hAnsi="Times New Roman" w:cs="Times New Roman"/>
        </w:rPr>
        <w:t>онлайн-агрессия</w:t>
      </w:r>
      <w:proofErr w:type="spellEnd"/>
      <w:r w:rsidR="00FF29BF" w:rsidRPr="00FF29BF">
        <w:rPr>
          <w:rFonts w:ascii="Times New Roman" w:hAnsi="Times New Roman" w:cs="Times New Roman"/>
        </w:rPr>
        <w:t>[4].</w:t>
      </w:r>
      <w:proofErr w:type="gramEnd"/>
    </w:p>
    <w:p w:rsidR="001C426B" w:rsidRPr="00F141E3" w:rsidRDefault="001A1D78" w:rsidP="001C426B">
      <w:pPr>
        <w:spacing w:after="0" w:line="360" w:lineRule="auto"/>
        <w:ind w:firstLine="709"/>
        <w:jc w:val="both"/>
        <w:rPr>
          <w:rFonts w:ascii="Times New Roman" w:hAnsi="Times New Roman" w:cs="Times New Roman"/>
        </w:rPr>
      </w:pPr>
      <w:r w:rsidRPr="00F141E3">
        <w:rPr>
          <w:rFonts w:ascii="Times New Roman" w:hAnsi="Times New Roman" w:cs="Times New Roman"/>
        </w:rPr>
        <w:t xml:space="preserve">Современные технологии существенно расширили возможности для </w:t>
      </w:r>
      <w:proofErr w:type="spellStart"/>
      <w:r w:rsidRPr="00F141E3">
        <w:rPr>
          <w:rFonts w:ascii="Times New Roman" w:hAnsi="Times New Roman" w:cs="Times New Roman"/>
        </w:rPr>
        <w:t>девиантного</w:t>
      </w:r>
      <w:proofErr w:type="spellEnd"/>
      <w:r w:rsidRPr="00F141E3">
        <w:rPr>
          <w:rFonts w:ascii="Times New Roman" w:hAnsi="Times New Roman" w:cs="Times New Roman"/>
        </w:rPr>
        <w:t xml:space="preserve"> поведения, предоставляя новые каналы для распространения агрессии, ненависти и насилия, что делает проблему ещё более сложной и требующей комплексного подхода. Причины </w:t>
      </w:r>
      <w:proofErr w:type="spellStart"/>
      <w:r w:rsidRPr="00F141E3">
        <w:rPr>
          <w:rFonts w:ascii="Times New Roman" w:hAnsi="Times New Roman" w:cs="Times New Roman"/>
        </w:rPr>
        <w:t>девиантного</w:t>
      </w:r>
      <w:proofErr w:type="spellEnd"/>
      <w:r w:rsidRPr="00F141E3">
        <w:rPr>
          <w:rFonts w:ascii="Times New Roman" w:hAnsi="Times New Roman" w:cs="Times New Roman"/>
        </w:rPr>
        <w:t xml:space="preserve"> поведения сложны и </w:t>
      </w:r>
      <w:proofErr w:type="spellStart"/>
      <w:r w:rsidRPr="00F141E3">
        <w:rPr>
          <w:rFonts w:ascii="Times New Roman" w:hAnsi="Times New Roman" w:cs="Times New Roman"/>
        </w:rPr>
        <w:t>многофакторны</w:t>
      </w:r>
      <w:proofErr w:type="spellEnd"/>
      <w:r w:rsidRPr="00F141E3">
        <w:rPr>
          <w:rFonts w:ascii="Times New Roman" w:hAnsi="Times New Roman" w:cs="Times New Roman"/>
        </w:rPr>
        <w:t xml:space="preserve">, что не позволяет свести их к одной-двум причинам. Существует распространенное заблуждение о том, что все причины девиации обусловлены исключительно социальными факторами. На самом деле, генетическая предрасположенность играет значительную роль. Например, склонность к алкоголизму, наркомании, а также некоторые психические расстройства могут передаваться по наследству, увеличивая вероятность </w:t>
      </w:r>
      <w:proofErr w:type="spellStart"/>
      <w:r w:rsidRPr="00F141E3">
        <w:rPr>
          <w:rFonts w:ascii="Times New Roman" w:hAnsi="Times New Roman" w:cs="Times New Roman"/>
        </w:rPr>
        <w:t>девиантного</w:t>
      </w:r>
      <w:proofErr w:type="spellEnd"/>
      <w:r w:rsidRPr="00F141E3">
        <w:rPr>
          <w:rFonts w:ascii="Times New Roman" w:hAnsi="Times New Roman" w:cs="Times New Roman"/>
        </w:rPr>
        <w:t xml:space="preserve"> поведения у детей, чьи родители страдают от подобных проблем. Однако</w:t>
      </w:r>
      <w:proofErr w:type="gramStart"/>
      <w:r w:rsidRPr="00F141E3">
        <w:rPr>
          <w:rFonts w:ascii="Times New Roman" w:hAnsi="Times New Roman" w:cs="Times New Roman"/>
        </w:rPr>
        <w:t>,</w:t>
      </w:r>
      <w:proofErr w:type="gramEnd"/>
      <w:r w:rsidRPr="00F141E3">
        <w:rPr>
          <w:rFonts w:ascii="Times New Roman" w:hAnsi="Times New Roman" w:cs="Times New Roman"/>
        </w:rPr>
        <w:t xml:space="preserve"> наследственность лишь создаёт определенную предрасположенность, а не является предопределяющим фактором. Важную роль играют также биологические и физиологические особенности организма, например, гормональный фон, наличие хронических заболеваний и травм головного мозга</w:t>
      </w:r>
      <w:r w:rsidR="00FF29BF" w:rsidRPr="00FF29BF">
        <w:rPr>
          <w:rFonts w:ascii="Times New Roman" w:hAnsi="Times New Roman" w:cs="Times New Roman"/>
        </w:rPr>
        <w:t>[3].</w:t>
      </w:r>
    </w:p>
    <w:p w:rsidR="001A1D78" w:rsidRPr="00B968A1" w:rsidRDefault="001A1D78" w:rsidP="001C426B">
      <w:pPr>
        <w:spacing w:after="0" w:line="360" w:lineRule="auto"/>
        <w:ind w:firstLine="709"/>
        <w:jc w:val="both"/>
        <w:rPr>
          <w:rFonts w:ascii="Times New Roman" w:hAnsi="Times New Roman" w:cs="Times New Roman"/>
        </w:rPr>
      </w:pPr>
      <w:r w:rsidRPr="00F141E3">
        <w:rPr>
          <w:rFonts w:ascii="Times New Roman" w:hAnsi="Times New Roman" w:cs="Times New Roman"/>
        </w:rPr>
        <w:t xml:space="preserve">Социальные факторы, несомненно, играют ключевую роль. </w:t>
      </w:r>
      <w:proofErr w:type="gramStart"/>
      <w:r w:rsidRPr="00F141E3">
        <w:rPr>
          <w:rFonts w:ascii="Times New Roman" w:hAnsi="Times New Roman" w:cs="Times New Roman"/>
        </w:rPr>
        <w:t xml:space="preserve">К ним относятся: неблагополучная семья, отсутствие родительского контроля и надзора, насилие в семье, социальная </w:t>
      </w:r>
      <w:proofErr w:type="spellStart"/>
      <w:r w:rsidRPr="00F141E3">
        <w:rPr>
          <w:rFonts w:ascii="Times New Roman" w:hAnsi="Times New Roman" w:cs="Times New Roman"/>
        </w:rPr>
        <w:t>депривация</w:t>
      </w:r>
      <w:proofErr w:type="spellEnd"/>
      <w:r w:rsidRPr="00F141E3">
        <w:rPr>
          <w:rFonts w:ascii="Times New Roman" w:hAnsi="Times New Roman" w:cs="Times New Roman"/>
        </w:rPr>
        <w:t xml:space="preserve"> (отсутствие доступа к образованию, медицинской помощи, достаточному уровню жизни), влияние негативного окружения (общение с преступными группировками, контакт с </w:t>
      </w:r>
      <w:proofErr w:type="spellStart"/>
      <w:r w:rsidRPr="00F141E3">
        <w:rPr>
          <w:rFonts w:ascii="Times New Roman" w:hAnsi="Times New Roman" w:cs="Times New Roman"/>
        </w:rPr>
        <w:t>девиантными</w:t>
      </w:r>
      <w:proofErr w:type="spellEnd"/>
      <w:r w:rsidRPr="00F141E3">
        <w:rPr>
          <w:rFonts w:ascii="Times New Roman" w:hAnsi="Times New Roman" w:cs="Times New Roman"/>
        </w:rPr>
        <w:t xml:space="preserve"> взрослыми), социальная изоляция, отсутствие перспектив в будущем, низкая самооценка, чувство беспомощности и безысходности, неумение справляться со стрессом, неадекватное поведение со стороны взрослых, отсутствие поддержки и понимания</w:t>
      </w:r>
      <w:proofErr w:type="gramEnd"/>
      <w:r w:rsidRPr="00F141E3">
        <w:rPr>
          <w:rFonts w:ascii="Times New Roman" w:hAnsi="Times New Roman" w:cs="Times New Roman"/>
        </w:rPr>
        <w:t xml:space="preserve"> со стороны окружающих. Важно отметить, что часто эти факторы переплетаются, усиливая друг друга и создавая условия для развития </w:t>
      </w:r>
      <w:proofErr w:type="spellStart"/>
      <w:r w:rsidRPr="00F141E3">
        <w:rPr>
          <w:rFonts w:ascii="Times New Roman" w:hAnsi="Times New Roman" w:cs="Times New Roman"/>
        </w:rPr>
        <w:t>девиантного</w:t>
      </w:r>
      <w:proofErr w:type="spellEnd"/>
      <w:r w:rsidRPr="00F141E3">
        <w:rPr>
          <w:rFonts w:ascii="Times New Roman" w:hAnsi="Times New Roman" w:cs="Times New Roman"/>
        </w:rPr>
        <w:t xml:space="preserve"> поведения. Психологическая девиация проявляется в различных формах, начиная от неврозов и заканчивая серьезными психическими расстройствами. Это может быть выражено в повышенной тревожности, депрессии, агрессивности, нарушениях поведения, проблемах с самоидентификацией, отсутствием </w:t>
      </w:r>
      <w:proofErr w:type="spellStart"/>
      <w:r w:rsidRPr="00F141E3">
        <w:rPr>
          <w:rFonts w:ascii="Times New Roman" w:hAnsi="Times New Roman" w:cs="Times New Roman"/>
        </w:rPr>
        <w:t>эмпатии</w:t>
      </w:r>
      <w:proofErr w:type="spellEnd"/>
      <w:r w:rsidRPr="00F141E3">
        <w:rPr>
          <w:rFonts w:ascii="Times New Roman" w:hAnsi="Times New Roman" w:cs="Times New Roman"/>
        </w:rPr>
        <w:t xml:space="preserve"> и неспособности к установлению здоровых социальных контактов. Некоторые исследования показывают корреляцию между травматическим опытом в детстве (физическое, сексуальное, эмоциональное насилие, смерть близкого человека) и появлением </w:t>
      </w:r>
      <w:proofErr w:type="spellStart"/>
      <w:r w:rsidRPr="00F141E3">
        <w:rPr>
          <w:rFonts w:ascii="Times New Roman" w:hAnsi="Times New Roman" w:cs="Times New Roman"/>
        </w:rPr>
        <w:t>девиантного</w:t>
      </w:r>
      <w:proofErr w:type="spellEnd"/>
      <w:r w:rsidRPr="00F141E3">
        <w:rPr>
          <w:rFonts w:ascii="Times New Roman" w:hAnsi="Times New Roman" w:cs="Times New Roman"/>
        </w:rPr>
        <w:t xml:space="preserve"> поведения в подростковом и юношеском возрасте. Важно подчеркнуть, что своевременная диагностика и профессиональная психологическая помощь могут значительно улучшить состояние и предотвратить развитие серьезных отклонений. </w:t>
      </w:r>
      <w:proofErr w:type="gramStart"/>
      <w:r w:rsidRPr="00F141E3">
        <w:rPr>
          <w:rFonts w:ascii="Times New Roman" w:hAnsi="Times New Roman" w:cs="Times New Roman"/>
        </w:rPr>
        <w:t xml:space="preserve">Для эффективной профилактики и коррекции </w:t>
      </w:r>
      <w:proofErr w:type="spellStart"/>
      <w:r w:rsidRPr="00F141E3">
        <w:rPr>
          <w:rFonts w:ascii="Times New Roman" w:hAnsi="Times New Roman" w:cs="Times New Roman"/>
        </w:rPr>
        <w:t>девиантного</w:t>
      </w:r>
      <w:proofErr w:type="spellEnd"/>
      <w:r w:rsidRPr="00F141E3">
        <w:rPr>
          <w:rFonts w:ascii="Times New Roman" w:hAnsi="Times New Roman" w:cs="Times New Roman"/>
        </w:rPr>
        <w:t xml:space="preserve"> поведения необходим комплексный подход, включающий в себя: программы ранней диагностики и </w:t>
      </w:r>
      <w:r w:rsidRPr="00F141E3">
        <w:rPr>
          <w:rFonts w:ascii="Times New Roman" w:hAnsi="Times New Roman" w:cs="Times New Roman"/>
        </w:rPr>
        <w:lastRenderedPageBreak/>
        <w:t>выявления факторов риска, создание поддерживающей среды в семье и школе, развитие социальных и эмоциональных навыков у детей и подростков, организацию досуга и предоставление альтернативных вариантов поведения, создание доступных и качественных социальных услуг, реабилитационные программы для лиц, страдающих от зависимости и психических расстройств, реформа</w:t>
      </w:r>
      <w:proofErr w:type="gramEnd"/>
      <w:r w:rsidRPr="00F141E3">
        <w:rPr>
          <w:rFonts w:ascii="Times New Roman" w:hAnsi="Times New Roman" w:cs="Times New Roman"/>
        </w:rPr>
        <w:t xml:space="preserve"> системы правосудия для несовершеннолетних, работа с родителями для повышения их родительской компетенции, пропаганда здорового образа жизни и формирование толерантного и принимающего отношения к людям с отклонениями в развитии. Только комплексный подход, учитывающий все факторы риска и использующий междисциплинарные методы работы, позволит эффективно справиться с проблемой </w:t>
      </w:r>
      <w:proofErr w:type="spellStart"/>
      <w:r w:rsidRPr="00F141E3">
        <w:rPr>
          <w:rFonts w:ascii="Times New Roman" w:hAnsi="Times New Roman" w:cs="Times New Roman"/>
        </w:rPr>
        <w:t>девиантного</w:t>
      </w:r>
      <w:proofErr w:type="spellEnd"/>
      <w:r w:rsidRPr="00F141E3">
        <w:rPr>
          <w:rFonts w:ascii="Times New Roman" w:hAnsi="Times New Roman" w:cs="Times New Roman"/>
        </w:rPr>
        <w:t xml:space="preserve"> поведения среди молодежи</w:t>
      </w:r>
      <w:r w:rsidR="00FF29BF" w:rsidRPr="00FF29BF">
        <w:rPr>
          <w:rFonts w:ascii="Times New Roman" w:hAnsi="Times New Roman" w:cs="Times New Roman"/>
        </w:rPr>
        <w:t xml:space="preserve"> [5].</w:t>
      </w:r>
    </w:p>
    <w:p w:rsidR="001A1D78" w:rsidRPr="00F141E3" w:rsidRDefault="001A1D78" w:rsidP="001C426B">
      <w:pPr>
        <w:spacing w:after="0" w:line="360" w:lineRule="auto"/>
        <w:ind w:firstLine="709"/>
        <w:jc w:val="both"/>
        <w:rPr>
          <w:rFonts w:ascii="Times New Roman" w:hAnsi="Times New Roman" w:cs="Times New Roman"/>
        </w:rPr>
      </w:pPr>
      <w:r w:rsidRPr="00F141E3">
        <w:rPr>
          <w:rFonts w:ascii="Times New Roman" w:hAnsi="Times New Roman" w:cs="Times New Roman"/>
        </w:rPr>
        <w:t xml:space="preserve">Влияние неблагополучных семей на развитие личности ребенка – сложная и многогранная проблема, требующая детального рассмотрения.  Выделяют несколько типов семей, негативно воздействующих на психику и социальную адаптацию детей.  К наиболее </w:t>
      </w:r>
      <w:proofErr w:type="gramStart"/>
      <w:r w:rsidRPr="00F141E3">
        <w:rPr>
          <w:rFonts w:ascii="Times New Roman" w:hAnsi="Times New Roman" w:cs="Times New Roman"/>
        </w:rPr>
        <w:t>очевидным</w:t>
      </w:r>
      <w:proofErr w:type="gramEnd"/>
      <w:r w:rsidRPr="00F141E3">
        <w:rPr>
          <w:rFonts w:ascii="Times New Roman" w:hAnsi="Times New Roman" w:cs="Times New Roman"/>
        </w:rPr>
        <w:t xml:space="preserve"> относятся семьи, характеризующиеся открытой конфликтностью. В таких семьях постоянные скандалы, ссоры и взаимные оскорбления между родителями являются нормой.  Грубость, угрозы, отсутствие любви, уважения, чувства долга и ответственности </w:t>
      </w:r>
      <w:r w:rsidR="001C426B" w:rsidRPr="00F141E3">
        <w:rPr>
          <w:rFonts w:ascii="Times New Roman" w:hAnsi="Times New Roman" w:cs="Times New Roman"/>
        </w:rPr>
        <w:t>– вот</w:t>
      </w:r>
      <w:r w:rsidRPr="00F141E3">
        <w:rPr>
          <w:rFonts w:ascii="Times New Roman" w:hAnsi="Times New Roman" w:cs="Times New Roman"/>
        </w:rPr>
        <w:t xml:space="preserve"> составляющие атмосферы, в которой растет ребенок.  Последствия подобного воспитания крайне негативны.  Ребенок, ежедневно сталкиваясь с агрессией и напряженностью, усваивает конфликтную модель поведения как единственно возможную.  Это проявляется в эмоциональной неустойчивости, неуверенности в </w:t>
      </w:r>
      <w:r w:rsidR="001C426B" w:rsidRPr="00F141E3">
        <w:rPr>
          <w:rFonts w:ascii="Times New Roman" w:hAnsi="Times New Roman" w:cs="Times New Roman"/>
        </w:rPr>
        <w:t>себе, повышенной</w:t>
      </w:r>
      <w:r w:rsidRPr="00F141E3">
        <w:rPr>
          <w:rFonts w:ascii="Times New Roman" w:hAnsi="Times New Roman" w:cs="Times New Roman"/>
        </w:rPr>
        <w:t xml:space="preserve"> тревожности, </w:t>
      </w:r>
      <w:r w:rsidR="001C426B" w:rsidRPr="00F141E3">
        <w:rPr>
          <w:rFonts w:ascii="Times New Roman" w:hAnsi="Times New Roman" w:cs="Times New Roman"/>
        </w:rPr>
        <w:t>замкнутости, а</w:t>
      </w:r>
      <w:r w:rsidRPr="00F141E3">
        <w:rPr>
          <w:rFonts w:ascii="Times New Roman" w:hAnsi="Times New Roman" w:cs="Times New Roman"/>
        </w:rPr>
        <w:t xml:space="preserve"> иногда и агрессивности по отношению к окружающим.  </w:t>
      </w:r>
      <w:r w:rsidR="001C426B" w:rsidRPr="00F141E3">
        <w:rPr>
          <w:rFonts w:ascii="Times New Roman" w:hAnsi="Times New Roman" w:cs="Times New Roman"/>
        </w:rPr>
        <w:t>Он «</w:t>
      </w:r>
      <w:r w:rsidRPr="00F141E3">
        <w:rPr>
          <w:rFonts w:ascii="Times New Roman" w:hAnsi="Times New Roman" w:cs="Times New Roman"/>
        </w:rPr>
        <w:t>впитывает</w:t>
      </w:r>
      <w:r w:rsidR="001C426B" w:rsidRPr="00F141E3">
        <w:rPr>
          <w:rFonts w:ascii="Times New Roman" w:hAnsi="Times New Roman" w:cs="Times New Roman"/>
        </w:rPr>
        <w:t>»</w:t>
      </w:r>
      <w:r w:rsidRPr="00F141E3">
        <w:rPr>
          <w:rFonts w:ascii="Times New Roman" w:hAnsi="Times New Roman" w:cs="Times New Roman"/>
        </w:rPr>
        <w:t xml:space="preserve"> модели поведения </w:t>
      </w:r>
      <w:r w:rsidR="001C426B" w:rsidRPr="00F141E3">
        <w:rPr>
          <w:rFonts w:ascii="Times New Roman" w:hAnsi="Times New Roman" w:cs="Times New Roman"/>
        </w:rPr>
        <w:t>родителей, воспроизводя</w:t>
      </w:r>
      <w:r w:rsidRPr="00F141E3">
        <w:rPr>
          <w:rFonts w:ascii="Times New Roman" w:hAnsi="Times New Roman" w:cs="Times New Roman"/>
        </w:rPr>
        <w:t xml:space="preserve"> их в своих взаимоотношениях со сверстниками и, впоследствии, в собственной семье, порождая тем самым замкнутый круг деструктивного поведения, передающегося из поколения в поколение.  </w:t>
      </w:r>
      <w:proofErr w:type="gramStart"/>
      <w:r w:rsidRPr="00F141E3">
        <w:rPr>
          <w:rFonts w:ascii="Times New Roman" w:hAnsi="Times New Roman" w:cs="Times New Roman"/>
        </w:rPr>
        <w:t>Такая</w:t>
      </w:r>
      <w:proofErr w:type="gramEnd"/>
      <w:r w:rsidRPr="00F141E3">
        <w:rPr>
          <w:rFonts w:ascii="Times New Roman" w:hAnsi="Times New Roman" w:cs="Times New Roman"/>
        </w:rPr>
        <w:t xml:space="preserve"> </w:t>
      </w:r>
      <w:proofErr w:type="spellStart"/>
      <w:r w:rsidRPr="00F141E3">
        <w:rPr>
          <w:rFonts w:ascii="Times New Roman" w:hAnsi="Times New Roman" w:cs="Times New Roman"/>
        </w:rPr>
        <w:t>дезадаптация</w:t>
      </w:r>
      <w:proofErr w:type="spellEnd"/>
      <w:r w:rsidRPr="00F141E3">
        <w:rPr>
          <w:rFonts w:ascii="Times New Roman" w:hAnsi="Times New Roman" w:cs="Times New Roman"/>
        </w:rPr>
        <w:t xml:space="preserve"> может проявляться как в академической неуспеваемости, так и в трудностях с построением социальных связей и в проблемах с законом в будущем.  Нарушение привязанности к родителям в раннем детстве в таких семьях зачастую приводит к трудностям в формировании здоровых эмоциональных связей в зрелом возрасте</w:t>
      </w:r>
      <w:r w:rsidR="00FF29BF" w:rsidRPr="00FF29BF">
        <w:rPr>
          <w:rFonts w:ascii="Times New Roman" w:hAnsi="Times New Roman" w:cs="Times New Roman"/>
        </w:rPr>
        <w:t>[1]</w:t>
      </w:r>
      <w:r w:rsidRPr="00F141E3">
        <w:rPr>
          <w:rFonts w:ascii="Times New Roman" w:hAnsi="Times New Roman" w:cs="Times New Roman"/>
        </w:rPr>
        <w:t>.</w:t>
      </w:r>
    </w:p>
    <w:p w:rsidR="001A1D78" w:rsidRPr="00F141E3" w:rsidRDefault="001A1D78" w:rsidP="001C426B">
      <w:pPr>
        <w:spacing w:after="0" w:line="360" w:lineRule="auto"/>
        <w:ind w:firstLine="709"/>
        <w:jc w:val="both"/>
        <w:rPr>
          <w:rFonts w:ascii="Times New Roman" w:hAnsi="Times New Roman" w:cs="Times New Roman"/>
        </w:rPr>
      </w:pPr>
      <w:r w:rsidRPr="00F141E3">
        <w:rPr>
          <w:rFonts w:ascii="Times New Roman" w:hAnsi="Times New Roman" w:cs="Times New Roman"/>
        </w:rPr>
        <w:t>Однако не все неблагополучные семьи демонстрируют открытую агрессию.  Существует категория семей с</w:t>
      </w:r>
      <w:r w:rsidR="00492146">
        <w:rPr>
          <w:rFonts w:ascii="Times New Roman" w:hAnsi="Times New Roman" w:cs="Times New Roman"/>
        </w:rPr>
        <w:t>о</w:t>
      </w:r>
      <w:r w:rsidRPr="00F141E3">
        <w:rPr>
          <w:rFonts w:ascii="Times New Roman" w:hAnsi="Times New Roman" w:cs="Times New Roman"/>
        </w:rPr>
        <w:t xml:space="preserve"> </w:t>
      </w:r>
      <w:r w:rsidR="00FF29BF">
        <w:rPr>
          <w:rFonts w:ascii="Times New Roman" w:hAnsi="Times New Roman" w:cs="Times New Roman"/>
        </w:rPr>
        <w:t>«</w:t>
      </w:r>
      <w:r w:rsidRPr="00F141E3">
        <w:rPr>
          <w:rFonts w:ascii="Times New Roman" w:hAnsi="Times New Roman" w:cs="Times New Roman"/>
        </w:rPr>
        <w:t>скрытым</w:t>
      </w:r>
      <w:r w:rsidR="00FF29BF">
        <w:rPr>
          <w:rFonts w:ascii="Times New Roman" w:hAnsi="Times New Roman" w:cs="Times New Roman"/>
        </w:rPr>
        <w:t>»</w:t>
      </w:r>
      <w:r w:rsidRPr="00F141E3">
        <w:rPr>
          <w:rFonts w:ascii="Times New Roman" w:hAnsi="Times New Roman" w:cs="Times New Roman"/>
        </w:rPr>
        <w:t xml:space="preserve"> неблагополучием, внешне выглядящих благополучными и респектабельными.  Общество может даже считать их образцовыми, не подозревая о глубоких проблемах внутри семьи.  В таких семьях родители могут демонстрировать формальные отношения с </w:t>
      </w:r>
      <w:r w:rsidR="001C426B" w:rsidRPr="00F141E3">
        <w:rPr>
          <w:rFonts w:ascii="Times New Roman" w:hAnsi="Times New Roman" w:cs="Times New Roman"/>
        </w:rPr>
        <w:t>детьми, заменяя</w:t>
      </w:r>
      <w:r w:rsidRPr="00F141E3">
        <w:rPr>
          <w:rFonts w:ascii="Times New Roman" w:hAnsi="Times New Roman" w:cs="Times New Roman"/>
        </w:rPr>
        <w:t xml:space="preserve"> искреннюю заботу и душевную близость материальными благами. </w:t>
      </w:r>
      <w:r w:rsidR="001C426B" w:rsidRPr="00F141E3">
        <w:rPr>
          <w:rFonts w:ascii="Times New Roman" w:hAnsi="Times New Roman" w:cs="Times New Roman"/>
        </w:rPr>
        <w:t>«</w:t>
      </w:r>
      <w:r w:rsidRPr="00F141E3">
        <w:rPr>
          <w:rFonts w:ascii="Times New Roman" w:hAnsi="Times New Roman" w:cs="Times New Roman"/>
        </w:rPr>
        <w:t>Откупиться</w:t>
      </w:r>
      <w:r w:rsidR="001C426B" w:rsidRPr="00F141E3">
        <w:rPr>
          <w:rFonts w:ascii="Times New Roman" w:hAnsi="Times New Roman" w:cs="Times New Roman"/>
        </w:rPr>
        <w:t>»</w:t>
      </w:r>
      <w:r w:rsidRPr="00F141E3">
        <w:rPr>
          <w:rFonts w:ascii="Times New Roman" w:hAnsi="Times New Roman" w:cs="Times New Roman"/>
        </w:rPr>
        <w:t xml:space="preserve"> от собственных родительских обязанностей дорогими подарками или услугами нянь и репетиторов – характерная черта подобных семей.  </w:t>
      </w:r>
      <w:r w:rsidR="001C426B" w:rsidRPr="00F141E3">
        <w:rPr>
          <w:rFonts w:ascii="Times New Roman" w:hAnsi="Times New Roman" w:cs="Times New Roman"/>
        </w:rPr>
        <w:lastRenderedPageBreak/>
        <w:t>Это «</w:t>
      </w:r>
      <w:r w:rsidRPr="00F141E3">
        <w:rPr>
          <w:rFonts w:ascii="Times New Roman" w:hAnsi="Times New Roman" w:cs="Times New Roman"/>
        </w:rPr>
        <w:t>делегирование</w:t>
      </w:r>
      <w:r w:rsidR="001C426B" w:rsidRPr="00F141E3">
        <w:rPr>
          <w:rFonts w:ascii="Times New Roman" w:hAnsi="Times New Roman" w:cs="Times New Roman"/>
        </w:rPr>
        <w:t>»</w:t>
      </w:r>
      <w:r w:rsidRPr="00F141E3">
        <w:rPr>
          <w:rFonts w:ascii="Times New Roman" w:hAnsi="Times New Roman" w:cs="Times New Roman"/>
        </w:rPr>
        <w:t xml:space="preserve"> воспитания сторонним лицам свидетельствует об отсутствии эмоциональной вовлеченности родителей в жизнь ребенка.  Отсутствие искреннего интереса к внутреннему миру ребенка, его чувствам и переживаниям, формальный подход к </w:t>
      </w:r>
      <w:r w:rsidR="001C426B" w:rsidRPr="00F141E3">
        <w:rPr>
          <w:rFonts w:ascii="Times New Roman" w:hAnsi="Times New Roman" w:cs="Times New Roman"/>
        </w:rPr>
        <w:t>воспитанию приводят</w:t>
      </w:r>
      <w:r w:rsidRPr="00F141E3">
        <w:rPr>
          <w:rFonts w:ascii="Times New Roman" w:hAnsi="Times New Roman" w:cs="Times New Roman"/>
        </w:rPr>
        <w:t xml:space="preserve"> к серьезным последствиям. Дети в таких семьях часто испытывают чувство одиночества, эмоционального </w:t>
      </w:r>
      <w:r w:rsidR="001C426B" w:rsidRPr="00F141E3">
        <w:rPr>
          <w:rFonts w:ascii="Times New Roman" w:hAnsi="Times New Roman" w:cs="Times New Roman"/>
        </w:rPr>
        <w:t>голода, неуверенности</w:t>
      </w:r>
      <w:r w:rsidRPr="00F141E3">
        <w:rPr>
          <w:rFonts w:ascii="Times New Roman" w:hAnsi="Times New Roman" w:cs="Times New Roman"/>
        </w:rPr>
        <w:t xml:space="preserve"> в родительской любви и поддержке.  Они могут </w:t>
      </w:r>
      <w:r w:rsidR="001C426B" w:rsidRPr="00F141E3">
        <w:rPr>
          <w:rFonts w:ascii="Times New Roman" w:hAnsi="Times New Roman" w:cs="Times New Roman"/>
        </w:rPr>
        <w:t>демонстрировать поведенческие</w:t>
      </w:r>
      <w:r w:rsidRPr="00F141E3">
        <w:rPr>
          <w:rFonts w:ascii="Times New Roman" w:hAnsi="Times New Roman" w:cs="Times New Roman"/>
        </w:rPr>
        <w:t xml:space="preserve"> проблемы, низкую самооценку и сложности в адаптации к социуму.  Низкий уровень эмоциональной связи с родителями может стать причиной трудностей в построении близких отношений в </w:t>
      </w:r>
      <w:r w:rsidR="001C426B" w:rsidRPr="00F141E3">
        <w:rPr>
          <w:rFonts w:ascii="Times New Roman" w:hAnsi="Times New Roman" w:cs="Times New Roman"/>
        </w:rPr>
        <w:t>будущем, повышенной</w:t>
      </w:r>
      <w:r w:rsidRPr="00F141E3">
        <w:rPr>
          <w:rFonts w:ascii="Times New Roman" w:hAnsi="Times New Roman" w:cs="Times New Roman"/>
        </w:rPr>
        <w:t xml:space="preserve"> тревожности и депрессии.  В таких семьях часто </w:t>
      </w:r>
      <w:r w:rsidR="001C426B" w:rsidRPr="00F141E3">
        <w:rPr>
          <w:rFonts w:ascii="Times New Roman" w:hAnsi="Times New Roman" w:cs="Times New Roman"/>
        </w:rPr>
        <w:t>отсутствует разговор</w:t>
      </w:r>
      <w:r w:rsidRPr="00F141E3">
        <w:rPr>
          <w:rFonts w:ascii="Times New Roman" w:hAnsi="Times New Roman" w:cs="Times New Roman"/>
        </w:rPr>
        <w:t xml:space="preserve"> о </w:t>
      </w:r>
      <w:r w:rsidR="001C426B" w:rsidRPr="00F141E3">
        <w:rPr>
          <w:rFonts w:ascii="Times New Roman" w:hAnsi="Times New Roman" w:cs="Times New Roman"/>
        </w:rPr>
        <w:t>чувствах, обсуждение</w:t>
      </w:r>
      <w:r w:rsidRPr="00F141E3">
        <w:rPr>
          <w:rFonts w:ascii="Times New Roman" w:hAnsi="Times New Roman" w:cs="Times New Roman"/>
        </w:rPr>
        <w:t xml:space="preserve"> проблем и совместное времяпровождение, формируя у </w:t>
      </w:r>
      <w:r w:rsidR="001C426B" w:rsidRPr="00F141E3">
        <w:rPr>
          <w:rFonts w:ascii="Times New Roman" w:hAnsi="Times New Roman" w:cs="Times New Roman"/>
        </w:rPr>
        <w:t>ребенка чувство</w:t>
      </w:r>
      <w:r w:rsidRPr="00F141E3">
        <w:rPr>
          <w:rFonts w:ascii="Times New Roman" w:hAnsi="Times New Roman" w:cs="Times New Roman"/>
        </w:rPr>
        <w:t xml:space="preserve"> неполноценности и отчужденности</w:t>
      </w:r>
      <w:r w:rsidR="00532802" w:rsidRPr="00532802">
        <w:rPr>
          <w:rFonts w:ascii="Times New Roman" w:hAnsi="Times New Roman" w:cs="Times New Roman"/>
        </w:rPr>
        <w:t>[1]</w:t>
      </w:r>
      <w:r w:rsidRPr="00F141E3">
        <w:rPr>
          <w:rFonts w:ascii="Times New Roman" w:hAnsi="Times New Roman" w:cs="Times New Roman"/>
        </w:rPr>
        <w:t>.</w:t>
      </w:r>
    </w:p>
    <w:p w:rsidR="001C426B" w:rsidRPr="00B968A1" w:rsidRDefault="001A1D78" w:rsidP="001C426B">
      <w:pPr>
        <w:spacing w:after="0" w:line="360" w:lineRule="auto"/>
        <w:ind w:firstLine="709"/>
        <w:jc w:val="both"/>
        <w:rPr>
          <w:rFonts w:ascii="Times New Roman" w:hAnsi="Times New Roman" w:cs="Times New Roman"/>
        </w:rPr>
      </w:pPr>
      <w:r w:rsidRPr="00F141E3">
        <w:rPr>
          <w:rFonts w:ascii="Times New Roman" w:hAnsi="Times New Roman" w:cs="Times New Roman"/>
        </w:rPr>
        <w:t xml:space="preserve">К еще одному типу семей с негативным влиянием относятся семьи с косвенным </w:t>
      </w:r>
      <w:proofErr w:type="spellStart"/>
      <w:r w:rsidRPr="00F141E3">
        <w:rPr>
          <w:rFonts w:ascii="Times New Roman" w:hAnsi="Times New Roman" w:cs="Times New Roman"/>
        </w:rPr>
        <w:t>десоциализирующим</w:t>
      </w:r>
      <w:proofErr w:type="spellEnd"/>
      <w:r w:rsidRPr="00F141E3">
        <w:rPr>
          <w:rFonts w:ascii="Times New Roman" w:hAnsi="Times New Roman" w:cs="Times New Roman"/>
        </w:rPr>
        <w:t xml:space="preserve"> эффектом.  Это семьи, испытывающие затруднения социально-психологического и психолого-педагогического </w:t>
      </w:r>
      <w:r w:rsidR="001C426B" w:rsidRPr="00F141E3">
        <w:rPr>
          <w:rFonts w:ascii="Times New Roman" w:hAnsi="Times New Roman" w:cs="Times New Roman"/>
        </w:rPr>
        <w:t>характера, страдающие</w:t>
      </w:r>
      <w:r w:rsidRPr="00F141E3">
        <w:rPr>
          <w:rFonts w:ascii="Times New Roman" w:hAnsi="Times New Roman" w:cs="Times New Roman"/>
        </w:rPr>
        <w:t xml:space="preserve"> от нарушений супружеских и детско-родительских отношений.  Это могут быть семьи, где </w:t>
      </w:r>
      <w:r w:rsidR="001C426B" w:rsidRPr="00F141E3">
        <w:rPr>
          <w:rFonts w:ascii="Times New Roman" w:hAnsi="Times New Roman" w:cs="Times New Roman"/>
        </w:rPr>
        <w:t>родители в</w:t>
      </w:r>
      <w:r w:rsidRPr="00F141E3">
        <w:rPr>
          <w:rFonts w:ascii="Times New Roman" w:hAnsi="Times New Roman" w:cs="Times New Roman"/>
        </w:rPr>
        <w:t xml:space="preserve"> силу различных психологических причин (например, депрессии, </w:t>
      </w:r>
      <w:r w:rsidR="001C426B" w:rsidRPr="00F141E3">
        <w:rPr>
          <w:rFonts w:ascii="Times New Roman" w:hAnsi="Times New Roman" w:cs="Times New Roman"/>
        </w:rPr>
        <w:t xml:space="preserve">зависимостей, </w:t>
      </w:r>
      <w:proofErr w:type="spellStart"/>
      <w:r w:rsidR="001C426B" w:rsidRPr="00F141E3">
        <w:rPr>
          <w:rFonts w:ascii="Times New Roman" w:hAnsi="Times New Roman" w:cs="Times New Roman"/>
        </w:rPr>
        <w:t>психологическихтравм</w:t>
      </w:r>
      <w:proofErr w:type="spellEnd"/>
      <w:r w:rsidR="001C426B" w:rsidRPr="00F141E3">
        <w:rPr>
          <w:rFonts w:ascii="Times New Roman" w:hAnsi="Times New Roman" w:cs="Times New Roman"/>
        </w:rPr>
        <w:t>) утрачивают</w:t>
      </w:r>
      <w:r w:rsidRPr="00F141E3">
        <w:rPr>
          <w:rFonts w:ascii="Times New Roman" w:hAnsi="Times New Roman" w:cs="Times New Roman"/>
        </w:rPr>
        <w:t xml:space="preserve"> способность эффективно взаимодействовать с детьми </w:t>
      </w:r>
      <w:r w:rsidR="001C426B" w:rsidRPr="00F141E3">
        <w:rPr>
          <w:rFonts w:ascii="Times New Roman" w:hAnsi="Times New Roman" w:cs="Times New Roman"/>
        </w:rPr>
        <w:t>и оказывать</w:t>
      </w:r>
      <w:r w:rsidRPr="00F141E3">
        <w:rPr>
          <w:rFonts w:ascii="Times New Roman" w:hAnsi="Times New Roman" w:cs="Times New Roman"/>
        </w:rPr>
        <w:t xml:space="preserve"> необходимое воспитательное влияние.  У родителей может </w:t>
      </w:r>
      <w:r w:rsidR="001C426B" w:rsidRPr="00F141E3">
        <w:rPr>
          <w:rFonts w:ascii="Times New Roman" w:hAnsi="Times New Roman" w:cs="Times New Roman"/>
        </w:rPr>
        <w:t>отсутствовать достаточный</w:t>
      </w:r>
      <w:r w:rsidRPr="00F141E3">
        <w:rPr>
          <w:rFonts w:ascii="Times New Roman" w:hAnsi="Times New Roman" w:cs="Times New Roman"/>
        </w:rPr>
        <w:t xml:space="preserve"> уровень знаний о психологических потребностях </w:t>
      </w:r>
      <w:r w:rsidR="001C426B" w:rsidRPr="00F141E3">
        <w:rPr>
          <w:rFonts w:ascii="Times New Roman" w:hAnsi="Times New Roman" w:cs="Times New Roman"/>
        </w:rPr>
        <w:t>ребенка, они</w:t>
      </w:r>
      <w:r w:rsidRPr="00F141E3">
        <w:rPr>
          <w:rFonts w:ascii="Times New Roman" w:hAnsi="Times New Roman" w:cs="Times New Roman"/>
        </w:rPr>
        <w:t xml:space="preserve"> могут быть </w:t>
      </w:r>
      <w:r w:rsidR="001C426B" w:rsidRPr="00F141E3">
        <w:rPr>
          <w:rFonts w:ascii="Times New Roman" w:hAnsi="Times New Roman" w:cs="Times New Roman"/>
        </w:rPr>
        <w:t>неспособны адекватно</w:t>
      </w:r>
      <w:r w:rsidRPr="00F141E3">
        <w:rPr>
          <w:rFonts w:ascii="Times New Roman" w:hAnsi="Times New Roman" w:cs="Times New Roman"/>
        </w:rPr>
        <w:t xml:space="preserve"> реагировать на его эмоциональные состояния </w:t>
      </w:r>
      <w:r w:rsidR="001C426B" w:rsidRPr="00F141E3">
        <w:rPr>
          <w:rFonts w:ascii="Times New Roman" w:hAnsi="Times New Roman" w:cs="Times New Roman"/>
        </w:rPr>
        <w:t>или проявлять</w:t>
      </w:r>
      <w:r w:rsidRPr="00F141E3">
        <w:rPr>
          <w:rFonts w:ascii="Times New Roman" w:hAnsi="Times New Roman" w:cs="Times New Roman"/>
        </w:rPr>
        <w:t xml:space="preserve"> необходимое терпение и понимание.  Это может быть связано </w:t>
      </w:r>
      <w:r w:rsidR="001C426B" w:rsidRPr="00F141E3">
        <w:rPr>
          <w:rFonts w:ascii="Times New Roman" w:hAnsi="Times New Roman" w:cs="Times New Roman"/>
        </w:rPr>
        <w:t>с недостатком</w:t>
      </w:r>
      <w:r w:rsidRPr="00F141E3">
        <w:rPr>
          <w:rFonts w:ascii="Times New Roman" w:hAnsi="Times New Roman" w:cs="Times New Roman"/>
        </w:rPr>
        <w:t xml:space="preserve"> времени, </w:t>
      </w:r>
      <w:r w:rsidR="001C426B" w:rsidRPr="00F141E3">
        <w:rPr>
          <w:rFonts w:ascii="Times New Roman" w:hAnsi="Times New Roman" w:cs="Times New Roman"/>
        </w:rPr>
        <w:t>усталостью, профессиональным</w:t>
      </w:r>
      <w:r w:rsidRPr="00F141E3">
        <w:rPr>
          <w:rFonts w:ascii="Times New Roman" w:hAnsi="Times New Roman" w:cs="Times New Roman"/>
        </w:rPr>
        <w:t xml:space="preserve"> выгоранием </w:t>
      </w:r>
      <w:r w:rsidR="001C426B" w:rsidRPr="00F141E3">
        <w:rPr>
          <w:rFonts w:ascii="Times New Roman" w:hAnsi="Times New Roman" w:cs="Times New Roman"/>
        </w:rPr>
        <w:t xml:space="preserve">или </w:t>
      </w:r>
      <w:r w:rsidR="001C426B" w:rsidRPr="00B968A1">
        <w:rPr>
          <w:rFonts w:ascii="Times New Roman" w:hAnsi="Times New Roman" w:cs="Times New Roman"/>
        </w:rPr>
        <w:t>неумением</w:t>
      </w:r>
      <w:r w:rsidRPr="00B968A1">
        <w:rPr>
          <w:rFonts w:ascii="Times New Roman" w:hAnsi="Times New Roman" w:cs="Times New Roman"/>
        </w:rPr>
        <w:t xml:space="preserve"> строить конструктивные отношения.  В таких семьях воспитание часто носит спонтанный и несистемный </w:t>
      </w:r>
      <w:r w:rsidR="001C426B" w:rsidRPr="00B968A1">
        <w:rPr>
          <w:rFonts w:ascii="Times New Roman" w:hAnsi="Times New Roman" w:cs="Times New Roman"/>
        </w:rPr>
        <w:t>характер, что</w:t>
      </w:r>
      <w:r w:rsidRPr="00B968A1">
        <w:rPr>
          <w:rFonts w:ascii="Times New Roman" w:hAnsi="Times New Roman" w:cs="Times New Roman"/>
        </w:rPr>
        <w:t xml:space="preserve"> приводит к формированию у </w:t>
      </w:r>
      <w:r w:rsidR="001C426B" w:rsidRPr="00B968A1">
        <w:rPr>
          <w:rFonts w:ascii="Times New Roman" w:hAnsi="Times New Roman" w:cs="Times New Roman"/>
        </w:rPr>
        <w:t>детей негативных</w:t>
      </w:r>
      <w:r w:rsidRPr="00B968A1">
        <w:rPr>
          <w:rFonts w:ascii="Times New Roman" w:hAnsi="Times New Roman" w:cs="Times New Roman"/>
        </w:rPr>
        <w:t xml:space="preserve"> черт </w:t>
      </w:r>
      <w:r w:rsidR="001C426B" w:rsidRPr="00B968A1">
        <w:rPr>
          <w:rFonts w:ascii="Times New Roman" w:hAnsi="Times New Roman" w:cs="Times New Roman"/>
        </w:rPr>
        <w:t>характера, нестабильной</w:t>
      </w:r>
      <w:r w:rsidRPr="00B968A1">
        <w:rPr>
          <w:rFonts w:ascii="Times New Roman" w:hAnsi="Times New Roman" w:cs="Times New Roman"/>
        </w:rPr>
        <w:t xml:space="preserve"> самооценки </w:t>
      </w:r>
      <w:r w:rsidR="001C426B" w:rsidRPr="00B968A1">
        <w:rPr>
          <w:rFonts w:ascii="Times New Roman" w:hAnsi="Times New Roman" w:cs="Times New Roman"/>
        </w:rPr>
        <w:t>и трудностям</w:t>
      </w:r>
      <w:r w:rsidRPr="00B968A1">
        <w:rPr>
          <w:rFonts w:ascii="Times New Roman" w:hAnsi="Times New Roman" w:cs="Times New Roman"/>
        </w:rPr>
        <w:t xml:space="preserve"> в социальных взаимодействиях.  Дети в таких семьях могут стать </w:t>
      </w:r>
      <w:r w:rsidR="001C426B" w:rsidRPr="00B968A1">
        <w:rPr>
          <w:rFonts w:ascii="Times New Roman" w:hAnsi="Times New Roman" w:cs="Times New Roman"/>
        </w:rPr>
        <w:t>подверженными риску различных</w:t>
      </w:r>
      <w:r w:rsidRPr="00B968A1">
        <w:rPr>
          <w:rFonts w:ascii="Times New Roman" w:hAnsi="Times New Roman" w:cs="Times New Roman"/>
        </w:rPr>
        <w:t xml:space="preserve"> отклонений в </w:t>
      </w:r>
      <w:r w:rsidR="001C426B" w:rsidRPr="00B968A1">
        <w:rPr>
          <w:rFonts w:ascii="Times New Roman" w:hAnsi="Times New Roman" w:cs="Times New Roman"/>
        </w:rPr>
        <w:t>поведении, сталкиваться</w:t>
      </w:r>
      <w:r w:rsidRPr="00B968A1">
        <w:rPr>
          <w:rFonts w:ascii="Times New Roman" w:hAnsi="Times New Roman" w:cs="Times New Roman"/>
        </w:rPr>
        <w:t xml:space="preserve"> с </w:t>
      </w:r>
      <w:r w:rsidR="001C426B" w:rsidRPr="00B968A1">
        <w:rPr>
          <w:rFonts w:ascii="Times New Roman" w:hAnsi="Times New Roman" w:cs="Times New Roman"/>
        </w:rPr>
        <w:t>проблемами в</w:t>
      </w:r>
      <w:r w:rsidRPr="00B968A1">
        <w:rPr>
          <w:rFonts w:ascii="Times New Roman" w:hAnsi="Times New Roman" w:cs="Times New Roman"/>
        </w:rPr>
        <w:t xml:space="preserve"> учебе </w:t>
      </w:r>
      <w:r w:rsidR="001C426B" w:rsidRPr="00B968A1">
        <w:rPr>
          <w:rFonts w:ascii="Times New Roman" w:hAnsi="Times New Roman" w:cs="Times New Roman"/>
        </w:rPr>
        <w:t>и трудностями в</w:t>
      </w:r>
      <w:r w:rsidRPr="00B968A1">
        <w:rPr>
          <w:rFonts w:ascii="Times New Roman" w:hAnsi="Times New Roman" w:cs="Times New Roman"/>
        </w:rPr>
        <w:t xml:space="preserve"> общении со сверстниками.  </w:t>
      </w:r>
    </w:p>
    <w:p w:rsidR="001A1D78" w:rsidRPr="00B968A1" w:rsidRDefault="001C426B" w:rsidP="001C426B">
      <w:pPr>
        <w:spacing w:after="0" w:line="360" w:lineRule="auto"/>
        <w:ind w:firstLine="709"/>
        <w:jc w:val="both"/>
        <w:rPr>
          <w:rFonts w:ascii="Times New Roman" w:hAnsi="Times New Roman" w:cs="Times New Roman"/>
        </w:rPr>
      </w:pPr>
      <w:r w:rsidRPr="00B968A1">
        <w:rPr>
          <w:rFonts w:ascii="Times New Roman" w:hAnsi="Times New Roman" w:cs="Times New Roman"/>
        </w:rPr>
        <w:t>Н</w:t>
      </w:r>
      <w:r w:rsidR="001A1D78" w:rsidRPr="00B968A1">
        <w:rPr>
          <w:rFonts w:ascii="Times New Roman" w:hAnsi="Times New Roman" w:cs="Times New Roman"/>
        </w:rPr>
        <w:t xml:space="preserve">еобходимо подчеркнуть, </w:t>
      </w:r>
      <w:r w:rsidRPr="00B968A1">
        <w:rPr>
          <w:rFonts w:ascii="Times New Roman" w:hAnsi="Times New Roman" w:cs="Times New Roman"/>
        </w:rPr>
        <w:t>что неблагополучие</w:t>
      </w:r>
      <w:r w:rsidR="00492146">
        <w:rPr>
          <w:rFonts w:ascii="Times New Roman" w:hAnsi="Times New Roman" w:cs="Times New Roman"/>
        </w:rPr>
        <w:t xml:space="preserve"> </w:t>
      </w:r>
      <w:r w:rsidRPr="00B968A1">
        <w:rPr>
          <w:rFonts w:ascii="Times New Roman" w:hAnsi="Times New Roman" w:cs="Times New Roman"/>
        </w:rPr>
        <w:t>семьи является одним</w:t>
      </w:r>
      <w:r w:rsidR="00492146">
        <w:rPr>
          <w:rFonts w:ascii="Times New Roman" w:hAnsi="Times New Roman" w:cs="Times New Roman"/>
        </w:rPr>
        <w:t xml:space="preserve"> </w:t>
      </w:r>
      <w:r w:rsidRPr="00B968A1">
        <w:rPr>
          <w:rFonts w:ascii="Times New Roman" w:hAnsi="Times New Roman" w:cs="Times New Roman"/>
        </w:rPr>
        <w:t>из важнейших факторов</w:t>
      </w:r>
      <w:r w:rsidR="001A1D78" w:rsidRPr="00B968A1">
        <w:rPr>
          <w:rFonts w:ascii="Times New Roman" w:hAnsi="Times New Roman" w:cs="Times New Roman"/>
        </w:rPr>
        <w:t xml:space="preserve"> риска для психического и социального </w:t>
      </w:r>
      <w:r w:rsidRPr="00B968A1">
        <w:rPr>
          <w:rFonts w:ascii="Times New Roman" w:hAnsi="Times New Roman" w:cs="Times New Roman"/>
        </w:rPr>
        <w:t>развития ребенка</w:t>
      </w:r>
      <w:r w:rsidR="001A1D78" w:rsidRPr="00B968A1">
        <w:rPr>
          <w:rFonts w:ascii="Times New Roman" w:hAnsi="Times New Roman" w:cs="Times New Roman"/>
        </w:rPr>
        <w:t xml:space="preserve">.  Ранняя </w:t>
      </w:r>
      <w:r w:rsidRPr="00B968A1">
        <w:rPr>
          <w:rFonts w:ascii="Times New Roman" w:hAnsi="Times New Roman" w:cs="Times New Roman"/>
        </w:rPr>
        <w:t>диагностика проблем, своевременное обращение за помощью к специалистам</w:t>
      </w:r>
      <w:r w:rsidR="001A1D78" w:rsidRPr="00B968A1">
        <w:rPr>
          <w:rFonts w:ascii="Times New Roman" w:hAnsi="Times New Roman" w:cs="Times New Roman"/>
        </w:rPr>
        <w:t xml:space="preserve"> (</w:t>
      </w:r>
      <w:r w:rsidRPr="00B968A1">
        <w:rPr>
          <w:rFonts w:ascii="Times New Roman" w:hAnsi="Times New Roman" w:cs="Times New Roman"/>
        </w:rPr>
        <w:t>психологам, педагогам, социальным работникам</w:t>
      </w:r>
      <w:r w:rsidR="001A1D78" w:rsidRPr="00B968A1">
        <w:rPr>
          <w:rFonts w:ascii="Times New Roman" w:hAnsi="Times New Roman" w:cs="Times New Roman"/>
        </w:rPr>
        <w:t xml:space="preserve">) </w:t>
      </w:r>
      <w:r w:rsidRPr="00B968A1">
        <w:rPr>
          <w:rFonts w:ascii="Times New Roman" w:hAnsi="Times New Roman" w:cs="Times New Roman"/>
        </w:rPr>
        <w:t>и своевременное</w:t>
      </w:r>
      <w:r w:rsidR="00492146">
        <w:rPr>
          <w:rFonts w:ascii="Times New Roman" w:hAnsi="Times New Roman" w:cs="Times New Roman"/>
        </w:rPr>
        <w:t xml:space="preserve"> </w:t>
      </w:r>
      <w:r w:rsidRPr="00B968A1">
        <w:rPr>
          <w:rFonts w:ascii="Times New Roman" w:hAnsi="Times New Roman" w:cs="Times New Roman"/>
        </w:rPr>
        <w:t>вмешательство являются критически</w:t>
      </w:r>
      <w:r w:rsidR="001A1D78" w:rsidRPr="00B968A1">
        <w:rPr>
          <w:rFonts w:ascii="Times New Roman" w:hAnsi="Times New Roman" w:cs="Times New Roman"/>
        </w:rPr>
        <w:t xml:space="preserve"> важными</w:t>
      </w:r>
      <w:r w:rsidR="00492146">
        <w:rPr>
          <w:rFonts w:ascii="Times New Roman" w:hAnsi="Times New Roman" w:cs="Times New Roman"/>
        </w:rPr>
        <w:t xml:space="preserve"> </w:t>
      </w:r>
      <w:r w:rsidR="001A1D78" w:rsidRPr="00B968A1">
        <w:rPr>
          <w:rFonts w:ascii="Times New Roman" w:hAnsi="Times New Roman" w:cs="Times New Roman"/>
        </w:rPr>
        <w:t>для предотвращения негативных последствий</w:t>
      </w:r>
      <w:r w:rsidR="00492146">
        <w:rPr>
          <w:rFonts w:ascii="Times New Roman" w:hAnsi="Times New Roman" w:cs="Times New Roman"/>
        </w:rPr>
        <w:t xml:space="preserve"> </w:t>
      </w:r>
      <w:r w:rsidR="001A1D78" w:rsidRPr="00B968A1">
        <w:rPr>
          <w:rFonts w:ascii="Times New Roman" w:hAnsi="Times New Roman" w:cs="Times New Roman"/>
        </w:rPr>
        <w:t xml:space="preserve">и помощи </w:t>
      </w:r>
      <w:r w:rsidRPr="00B968A1">
        <w:rPr>
          <w:rFonts w:ascii="Times New Roman" w:hAnsi="Times New Roman" w:cs="Times New Roman"/>
        </w:rPr>
        <w:t>детям, воспитывающимся в неблагополучных семьях</w:t>
      </w:r>
      <w:r w:rsidR="001A1D78" w:rsidRPr="00B968A1">
        <w:rPr>
          <w:rFonts w:ascii="Times New Roman" w:hAnsi="Times New Roman" w:cs="Times New Roman"/>
        </w:rPr>
        <w:t xml:space="preserve">.  Профилактическая работа, направленная на </w:t>
      </w:r>
      <w:r w:rsidRPr="00B968A1">
        <w:rPr>
          <w:rFonts w:ascii="Times New Roman" w:hAnsi="Times New Roman" w:cs="Times New Roman"/>
        </w:rPr>
        <w:t>укрепление семейных отношений, повышение родительской компетентности</w:t>
      </w:r>
      <w:r w:rsidR="00492146">
        <w:rPr>
          <w:rFonts w:ascii="Times New Roman" w:hAnsi="Times New Roman" w:cs="Times New Roman"/>
        </w:rPr>
        <w:t xml:space="preserve"> </w:t>
      </w:r>
      <w:r w:rsidRPr="00B968A1">
        <w:rPr>
          <w:rFonts w:ascii="Times New Roman" w:hAnsi="Times New Roman" w:cs="Times New Roman"/>
        </w:rPr>
        <w:t xml:space="preserve">и создание поддержки для семей, </w:t>
      </w:r>
      <w:r w:rsidRPr="00B968A1">
        <w:rPr>
          <w:rFonts w:ascii="Times New Roman" w:hAnsi="Times New Roman" w:cs="Times New Roman"/>
        </w:rPr>
        <w:lastRenderedPageBreak/>
        <w:t>находящихся в трудной жизненной ситуации, являются необходимыми шагами для создания здорового и благополучного общества</w:t>
      </w:r>
      <w:r w:rsidR="00FF29BF" w:rsidRPr="00B968A1">
        <w:rPr>
          <w:rFonts w:ascii="Times New Roman" w:hAnsi="Times New Roman" w:cs="Times New Roman"/>
        </w:rPr>
        <w:t xml:space="preserve"> [2]</w:t>
      </w:r>
      <w:r w:rsidR="001A1D78" w:rsidRPr="00B968A1">
        <w:rPr>
          <w:rFonts w:ascii="Times New Roman" w:hAnsi="Times New Roman" w:cs="Times New Roman"/>
        </w:rPr>
        <w:t>.</w:t>
      </w:r>
    </w:p>
    <w:p w:rsidR="00B968A1" w:rsidRPr="00B968A1" w:rsidRDefault="00B968A1" w:rsidP="00B968A1">
      <w:pPr>
        <w:spacing w:after="0" w:line="360" w:lineRule="auto"/>
        <w:ind w:firstLine="709"/>
        <w:jc w:val="both"/>
        <w:rPr>
          <w:rFonts w:ascii="Times New Roman" w:hAnsi="Times New Roman" w:cs="Times New Roman"/>
        </w:rPr>
      </w:pPr>
      <w:r w:rsidRPr="00B968A1">
        <w:rPr>
          <w:rFonts w:ascii="Times New Roman" w:hAnsi="Times New Roman" w:cs="Times New Roman"/>
        </w:rPr>
        <w:t xml:space="preserve">Психологическая девиация у детей – это отклонение от общепринятых норм психического развития и поведения, проявляющееся в разнообразных формах, от незначительных расстройств до серьезных психических заболеваний.  Зачастую корни этих отклонений кроются в неблагополучии семейной среды.  Неблагополучные семьи можно разделить на две большие группы: семьи с явной (открытой) и скрытой формой неблагополучия. Семьи с явной формой неблагополучия: Эта категория характеризуется очевидными признаками </w:t>
      </w:r>
      <w:proofErr w:type="gramStart"/>
      <w:r w:rsidRPr="00B968A1">
        <w:rPr>
          <w:rFonts w:ascii="Times New Roman" w:hAnsi="Times New Roman" w:cs="Times New Roman"/>
        </w:rPr>
        <w:t>социальной</w:t>
      </w:r>
      <w:proofErr w:type="gramEnd"/>
      <w:r w:rsidRPr="00B968A1">
        <w:rPr>
          <w:rFonts w:ascii="Times New Roman" w:hAnsi="Times New Roman" w:cs="Times New Roman"/>
        </w:rPr>
        <w:t xml:space="preserve"> </w:t>
      </w:r>
      <w:proofErr w:type="spellStart"/>
      <w:r w:rsidRPr="00B968A1">
        <w:rPr>
          <w:rFonts w:ascii="Times New Roman" w:hAnsi="Times New Roman" w:cs="Times New Roman"/>
        </w:rPr>
        <w:t>дезадаптации</w:t>
      </w:r>
      <w:proofErr w:type="spellEnd"/>
      <w:r w:rsidRPr="00B968A1">
        <w:rPr>
          <w:rFonts w:ascii="Times New Roman" w:hAnsi="Times New Roman" w:cs="Times New Roman"/>
        </w:rPr>
        <w:t xml:space="preserve">. Низкий социально-экономический статус семей играет здесь ключевую роль. Родители, как правило, не способны выполнять свои основные функции: обеспечение базовых потребностей детей (питание, одежда, жилье), их физическое и психическое здоровье, а также их социальное и нравственное воспитание.  Часто наблюдается аморальный и/или противоправный образ жизни родителей: алкоголизм, наркомания, преступная деятельность. Жилищно-бытовые условия крайне неудовлетворительные, не отвечающие даже минимальным санитарно-гигиеническим нормам.  Дети в таких семьях предоставлены сами себе, лишены должного ухода и надзора.  Они часто голодают, страдают от физического и эмоционального </w:t>
      </w:r>
      <w:proofErr w:type="gramStart"/>
      <w:r w:rsidRPr="00B968A1">
        <w:rPr>
          <w:rFonts w:ascii="Times New Roman" w:hAnsi="Times New Roman" w:cs="Times New Roman"/>
        </w:rPr>
        <w:t>насилия</w:t>
      </w:r>
      <w:proofErr w:type="gramEnd"/>
      <w:r w:rsidRPr="00B968A1">
        <w:rPr>
          <w:rFonts w:ascii="Times New Roman" w:hAnsi="Times New Roman" w:cs="Times New Roman"/>
        </w:rPr>
        <w:t xml:space="preserve"> как со стороны родителей, так и со стороны других членов семьи или окружающих.  Задержка психического и физического развития, низкая успеваемость в школе – обычные последствия подобных условий.  Негативное влияние на психику ребенка оказывают и свидетельствование насилия в семье, что формирует у него искаженное представление о межличностных отношениях и нормах поведения.  Такие дети часто демонстрируют агрессивное, деструктивное поведение, имеют проблемы с социализацией и адаптацией в обществе.  Они подвержены высокому риску развития различных психических расстройств, включая посттравматическое стрессовое расстройство, депрессии, тревожные расстройства и расстройства поведения.</w:t>
      </w:r>
    </w:p>
    <w:p w:rsidR="00B968A1" w:rsidRPr="00B968A1" w:rsidRDefault="00B968A1" w:rsidP="00B968A1">
      <w:pPr>
        <w:spacing w:after="0" w:line="360" w:lineRule="auto"/>
        <w:ind w:firstLine="709"/>
        <w:jc w:val="both"/>
        <w:rPr>
          <w:rFonts w:ascii="Times New Roman" w:hAnsi="Times New Roman" w:cs="Times New Roman"/>
        </w:rPr>
      </w:pPr>
      <w:r w:rsidRPr="00B968A1">
        <w:rPr>
          <w:rFonts w:ascii="Times New Roman" w:hAnsi="Times New Roman" w:cs="Times New Roman"/>
        </w:rPr>
        <w:t xml:space="preserve">Важно отметить, что масштабы проблемы не ограничиваются физическим насилием.  Психологическое насилие – крики, оскорбления, постоянная критика, манипуляции – также наносит серьезный урон психическому здоровью ребенка.  Пренебрежение родительскими обязанностями, отсутствие любви, тепла и поддержки приводят к формированию чувства ненужности, низкой самооценки и недоверия к окружающим.  Отсутствие должного внимания к образованию и развитию ребенка влечет за собой </w:t>
      </w:r>
      <w:proofErr w:type="gramStart"/>
      <w:r w:rsidRPr="00B968A1">
        <w:rPr>
          <w:rFonts w:ascii="Times New Roman" w:hAnsi="Times New Roman" w:cs="Times New Roman"/>
        </w:rPr>
        <w:t>образовательную</w:t>
      </w:r>
      <w:proofErr w:type="gramEnd"/>
      <w:r w:rsidRPr="00B968A1">
        <w:rPr>
          <w:rFonts w:ascii="Times New Roman" w:hAnsi="Times New Roman" w:cs="Times New Roman"/>
        </w:rPr>
        <w:t xml:space="preserve"> </w:t>
      </w:r>
      <w:proofErr w:type="spellStart"/>
      <w:r w:rsidRPr="00B968A1">
        <w:rPr>
          <w:rFonts w:ascii="Times New Roman" w:hAnsi="Times New Roman" w:cs="Times New Roman"/>
        </w:rPr>
        <w:t>депривацию</w:t>
      </w:r>
      <w:proofErr w:type="spellEnd"/>
      <w:r w:rsidRPr="00B968A1">
        <w:rPr>
          <w:rFonts w:ascii="Times New Roman" w:hAnsi="Times New Roman" w:cs="Times New Roman"/>
        </w:rPr>
        <w:t xml:space="preserve"> и трудностями в обучении.</w:t>
      </w:r>
    </w:p>
    <w:p w:rsidR="00B968A1" w:rsidRPr="00B968A1" w:rsidRDefault="00B968A1" w:rsidP="00B968A1">
      <w:pPr>
        <w:spacing w:after="0" w:line="360" w:lineRule="auto"/>
        <w:ind w:firstLine="709"/>
        <w:jc w:val="both"/>
        <w:rPr>
          <w:rFonts w:ascii="Times New Roman" w:hAnsi="Times New Roman" w:cs="Times New Roman"/>
        </w:rPr>
      </w:pPr>
      <w:r w:rsidRPr="00B968A1">
        <w:rPr>
          <w:rFonts w:ascii="Times New Roman" w:hAnsi="Times New Roman" w:cs="Times New Roman"/>
        </w:rPr>
        <w:t xml:space="preserve">Семьи со скрытой формой неблагополучия: внешне такие семьи могут выглядеть вполне благополучными: у них есть обеспеченная жизнь, хорошие жилищные условия, родители занимают престижные должности в обществе.  Однако за маской благополучия </w:t>
      </w:r>
      <w:r w:rsidRPr="00B968A1">
        <w:rPr>
          <w:rFonts w:ascii="Times New Roman" w:hAnsi="Times New Roman" w:cs="Times New Roman"/>
        </w:rPr>
        <w:lastRenderedPageBreak/>
        <w:t xml:space="preserve">скрывается глубокое внутреннее неблагополучие. Родители могут быть эмоционально холодными, отсутствовать в жизни ребенка, не проявлять любви и заботы.  Воспитывая ребенка, они руководствуются эгоистическими мотивами, стремясь достичь собственных целей, не считаясь с потребностями и желаниями ребенка.  Возможно, присутствует эмоциональный </w:t>
      </w:r>
      <w:proofErr w:type="spellStart"/>
      <w:r w:rsidRPr="00B968A1">
        <w:rPr>
          <w:rFonts w:ascii="Times New Roman" w:hAnsi="Times New Roman" w:cs="Times New Roman"/>
        </w:rPr>
        <w:t>абьюз</w:t>
      </w:r>
      <w:proofErr w:type="spellEnd"/>
      <w:r w:rsidRPr="00B968A1">
        <w:rPr>
          <w:rFonts w:ascii="Times New Roman" w:hAnsi="Times New Roman" w:cs="Times New Roman"/>
        </w:rPr>
        <w:t xml:space="preserve"> – родители манипулируют ребенком, используют его для удовлетворения собственных нужд. В таких семьях часто нарушены правила построения семейных отношений, отсутствует взаимное уважение, доверие и поддержка.  Дети в таких семьях могут страдать от скрытой </w:t>
      </w:r>
      <w:proofErr w:type="spellStart"/>
      <w:r w:rsidRPr="00B968A1">
        <w:rPr>
          <w:rFonts w:ascii="Times New Roman" w:hAnsi="Times New Roman" w:cs="Times New Roman"/>
        </w:rPr>
        <w:t>депривации</w:t>
      </w:r>
      <w:proofErr w:type="spellEnd"/>
      <w:r w:rsidRPr="00B968A1">
        <w:rPr>
          <w:rFonts w:ascii="Times New Roman" w:hAnsi="Times New Roman" w:cs="Times New Roman"/>
        </w:rPr>
        <w:t xml:space="preserve">, чувствовать себя одинокими и непонятыми.  Они могут развивать компенсаторные механизмы в виде застенчивости, избегания общения, или, наоборот, демонстрировать конформное поведение, пытаясь угодить родителям.   Негативные последствия для психики ребенка в этом случае могут быть не менее серьезными, чем в семьях с явной формой неблагополучия, хотя они могут </w:t>
      </w:r>
      <w:proofErr w:type="gramStart"/>
      <w:r w:rsidRPr="00B968A1">
        <w:rPr>
          <w:rFonts w:ascii="Times New Roman" w:hAnsi="Times New Roman" w:cs="Times New Roman"/>
        </w:rPr>
        <w:t>проявляться более скрыто</w:t>
      </w:r>
      <w:proofErr w:type="gramEnd"/>
      <w:r w:rsidRPr="00B968A1">
        <w:rPr>
          <w:rFonts w:ascii="Times New Roman" w:hAnsi="Times New Roman" w:cs="Times New Roman"/>
        </w:rPr>
        <w:t xml:space="preserve"> и быть труднее для диагностики.</w:t>
      </w:r>
    </w:p>
    <w:p w:rsidR="00B968A1" w:rsidRPr="00B968A1" w:rsidRDefault="00B968A1" w:rsidP="00B968A1">
      <w:pPr>
        <w:spacing w:after="0" w:line="360" w:lineRule="auto"/>
        <w:ind w:firstLine="709"/>
        <w:jc w:val="both"/>
        <w:rPr>
          <w:rFonts w:ascii="Times New Roman" w:hAnsi="Times New Roman" w:cs="Times New Roman"/>
        </w:rPr>
      </w:pPr>
      <w:r w:rsidRPr="00B968A1">
        <w:rPr>
          <w:rFonts w:ascii="Times New Roman" w:hAnsi="Times New Roman" w:cs="Times New Roman"/>
        </w:rPr>
        <w:t xml:space="preserve">Влияние неблагополучия на формирование личности. Независимо от типа неблагополучной семьи, негативное влияние на психическое развитие ребенка очевидно.  Дети, выросшие в таких условиях, часто имеют трудности в социализации, страдают от низкой самооценки, неуверенности в себе, повышенной тревожности.  Они могут проявлять агрессивность, депрессивные симптомы, имеют трудности в установлении близких отношений.  Риск развития различных психических заболеваний у них значительно выше, чем у детей, выросших в благополучных семьях.  Отсутствие адекватного воспитания и поддержки приводит к формированию </w:t>
      </w:r>
      <w:proofErr w:type="spellStart"/>
      <w:r w:rsidRPr="00B968A1">
        <w:rPr>
          <w:rFonts w:ascii="Times New Roman" w:hAnsi="Times New Roman" w:cs="Times New Roman"/>
        </w:rPr>
        <w:t>дезадаптированной</w:t>
      </w:r>
      <w:proofErr w:type="spellEnd"/>
      <w:r w:rsidRPr="00B968A1">
        <w:rPr>
          <w:rFonts w:ascii="Times New Roman" w:hAnsi="Times New Roman" w:cs="Times New Roman"/>
        </w:rPr>
        <w:t xml:space="preserve"> личности, неспособной к самостоятельной жизни и успешной социализации.  Такие люди часто сталкиваются с трудностями в работе, в личностных отношениях, имеют проблемы с законом.  Дети, ставшие свидетелями насилия в семье, зачастую переносят полученные травмы во взрослую жизнь, что проявляется в повторении деструктивных моделей поведения, в сложностях с построением крепких отношений и в других   проблемах психологического характера</w:t>
      </w:r>
      <w:r w:rsidR="00532802" w:rsidRPr="00532802">
        <w:rPr>
          <w:rFonts w:ascii="Times New Roman" w:hAnsi="Times New Roman" w:cs="Times New Roman"/>
        </w:rPr>
        <w:t xml:space="preserve"> [3]</w:t>
      </w:r>
      <w:r w:rsidRPr="00B968A1">
        <w:rPr>
          <w:rFonts w:ascii="Times New Roman" w:hAnsi="Times New Roman" w:cs="Times New Roman"/>
        </w:rPr>
        <w:t>.</w:t>
      </w:r>
    </w:p>
    <w:p w:rsidR="001A1D78" w:rsidRPr="00B968A1" w:rsidRDefault="000E184B" w:rsidP="00B968A1">
      <w:pPr>
        <w:spacing w:after="0" w:line="360" w:lineRule="auto"/>
        <w:ind w:firstLine="709"/>
        <w:jc w:val="both"/>
        <w:rPr>
          <w:rFonts w:ascii="Times New Roman" w:hAnsi="Times New Roman" w:cs="Times New Roman"/>
        </w:rPr>
      </w:pPr>
      <w:r>
        <w:rPr>
          <w:rFonts w:ascii="Times New Roman" w:hAnsi="Times New Roman" w:cs="Times New Roman"/>
        </w:rPr>
        <w:t>Таким образом, для</w:t>
      </w:r>
      <w:r w:rsidR="00B968A1" w:rsidRPr="00B968A1">
        <w:rPr>
          <w:rFonts w:ascii="Times New Roman" w:hAnsi="Times New Roman" w:cs="Times New Roman"/>
        </w:rPr>
        <w:t xml:space="preserve"> предотвращения негативных последствий необходимо своевременное выявление и предотвращение неблагополучия в семьях.  Важную роль играют социальные службы, школы, медицинские учреждения, работающие в тесном сотрудничестве для оказания помощи семьям и детям, попавшим в сложные жизненные ситуации.  Комплексная помощь, включающая психологическую, педагогическую и социальную поддержку, может значительно снизить риски развития психологической девиации у детей из неблагополучных семей.  Также необходимо развивать программы профилактики, направленные на повышение родительской компетентности и создание благоприятной семейной атмосферы.</w:t>
      </w:r>
    </w:p>
    <w:p w:rsidR="001A1D78" w:rsidRPr="001C426B" w:rsidRDefault="001A1D78" w:rsidP="001C426B">
      <w:pPr>
        <w:spacing w:after="0" w:line="360" w:lineRule="auto"/>
        <w:ind w:firstLine="709"/>
        <w:jc w:val="both"/>
        <w:rPr>
          <w:rFonts w:ascii="Times New Roman" w:hAnsi="Times New Roman" w:cs="Times New Roman"/>
          <w:sz w:val="28"/>
          <w:szCs w:val="28"/>
        </w:rPr>
      </w:pPr>
    </w:p>
    <w:p w:rsidR="001C426B" w:rsidRPr="00B77A8C" w:rsidRDefault="001C426B" w:rsidP="00532802">
      <w:pPr>
        <w:tabs>
          <w:tab w:val="left" w:pos="3520"/>
        </w:tabs>
        <w:rPr>
          <w:rFonts w:ascii="Times New Roman" w:hAnsi="Times New Roman" w:cs="Times New Roman"/>
        </w:rPr>
      </w:pPr>
    </w:p>
    <w:p w:rsidR="001C426B" w:rsidRPr="006069D1" w:rsidRDefault="00327A40" w:rsidP="001A1D78">
      <w:pPr>
        <w:rPr>
          <w:rFonts w:ascii="Times New Roman" w:hAnsi="Times New Roman" w:cs="Times New Roman"/>
          <w:b/>
          <w:bCs/>
        </w:rPr>
      </w:pPr>
      <w:r w:rsidRPr="006069D1">
        <w:rPr>
          <w:rFonts w:ascii="Times New Roman" w:hAnsi="Times New Roman" w:cs="Times New Roman"/>
          <w:b/>
          <w:bCs/>
        </w:rPr>
        <w:t>ЛИТЕРАТУРА:</w:t>
      </w:r>
    </w:p>
    <w:p w:rsidR="001C426B" w:rsidRPr="006069D1" w:rsidRDefault="001A1D78" w:rsidP="00B77A8C">
      <w:pPr>
        <w:pStyle w:val="a7"/>
        <w:numPr>
          <w:ilvl w:val="0"/>
          <w:numId w:val="1"/>
        </w:numPr>
        <w:spacing w:line="360" w:lineRule="auto"/>
        <w:rPr>
          <w:rFonts w:ascii="Times New Roman" w:hAnsi="Times New Roman" w:cs="Times New Roman"/>
        </w:rPr>
      </w:pPr>
      <w:proofErr w:type="spellStart"/>
      <w:r w:rsidRPr="006069D1">
        <w:rPr>
          <w:rFonts w:ascii="Times New Roman" w:hAnsi="Times New Roman" w:cs="Times New Roman"/>
        </w:rPr>
        <w:t>Реуцкая</w:t>
      </w:r>
      <w:proofErr w:type="spellEnd"/>
      <w:r w:rsidRPr="006069D1">
        <w:rPr>
          <w:rFonts w:ascii="Times New Roman" w:hAnsi="Times New Roman" w:cs="Times New Roman"/>
        </w:rPr>
        <w:t xml:space="preserve"> И. Е., Мальцева Т. В. Профессиональное психологическое консультирование. М.: ЮНИТИ-ДАНА, 20</w:t>
      </w:r>
      <w:r w:rsidR="00761A14" w:rsidRPr="006069D1">
        <w:rPr>
          <w:rFonts w:ascii="Times New Roman" w:hAnsi="Times New Roman" w:cs="Times New Roman"/>
        </w:rPr>
        <w:t>20</w:t>
      </w:r>
      <w:r w:rsidRPr="006069D1">
        <w:rPr>
          <w:rFonts w:ascii="Times New Roman" w:hAnsi="Times New Roman" w:cs="Times New Roman"/>
        </w:rPr>
        <w:t xml:space="preserve">. — 260 с. </w:t>
      </w:r>
    </w:p>
    <w:p w:rsidR="001C426B" w:rsidRPr="006069D1" w:rsidRDefault="001A1D78" w:rsidP="00B77A8C">
      <w:pPr>
        <w:pStyle w:val="a7"/>
        <w:numPr>
          <w:ilvl w:val="0"/>
          <w:numId w:val="1"/>
        </w:numPr>
        <w:spacing w:line="360" w:lineRule="auto"/>
        <w:rPr>
          <w:rFonts w:ascii="Times New Roman" w:hAnsi="Times New Roman" w:cs="Times New Roman"/>
        </w:rPr>
      </w:pPr>
      <w:proofErr w:type="spellStart"/>
      <w:r w:rsidRPr="006069D1">
        <w:rPr>
          <w:rFonts w:ascii="Times New Roman" w:hAnsi="Times New Roman" w:cs="Times New Roman"/>
        </w:rPr>
        <w:t>Целуйко</w:t>
      </w:r>
      <w:proofErr w:type="spellEnd"/>
      <w:r w:rsidRPr="006069D1">
        <w:rPr>
          <w:rFonts w:ascii="Times New Roman" w:hAnsi="Times New Roman" w:cs="Times New Roman"/>
        </w:rPr>
        <w:t xml:space="preserve"> В. М. Вы и ваши дети. Психология семьи. М., 20</w:t>
      </w:r>
      <w:r w:rsidR="00761A14" w:rsidRPr="006069D1">
        <w:rPr>
          <w:rFonts w:ascii="Times New Roman" w:hAnsi="Times New Roman" w:cs="Times New Roman"/>
        </w:rPr>
        <w:t>19</w:t>
      </w:r>
      <w:r w:rsidRPr="006069D1">
        <w:rPr>
          <w:rFonts w:ascii="Times New Roman" w:hAnsi="Times New Roman" w:cs="Times New Roman"/>
        </w:rPr>
        <w:t xml:space="preserve">. — 150 с. </w:t>
      </w:r>
    </w:p>
    <w:p w:rsidR="001C426B" w:rsidRPr="006069D1" w:rsidRDefault="001A1D78" w:rsidP="00B77A8C">
      <w:pPr>
        <w:pStyle w:val="a7"/>
        <w:numPr>
          <w:ilvl w:val="0"/>
          <w:numId w:val="1"/>
        </w:numPr>
        <w:spacing w:line="360" w:lineRule="auto"/>
        <w:rPr>
          <w:rFonts w:ascii="Times New Roman" w:hAnsi="Times New Roman" w:cs="Times New Roman"/>
        </w:rPr>
      </w:pPr>
      <w:proofErr w:type="spellStart"/>
      <w:r w:rsidRPr="006069D1">
        <w:rPr>
          <w:rFonts w:ascii="Times New Roman" w:hAnsi="Times New Roman" w:cs="Times New Roman"/>
        </w:rPr>
        <w:t>Целуйко</w:t>
      </w:r>
      <w:proofErr w:type="spellEnd"/>
      <w:r w:rsidRPr="006069D1">
        <w:rPr>
          <w:rFonts w:ascii="Times New Roman" w:hAnsi="Times New Roman" w:cs="Times New Roman"/>
        </w:rPr>
        <w:t xml:space="preserve"> В. М. Психология неблагополучной семьи: Книга для педагогов и родителей. М., 20</w:t>
      </w:r>
      <w:r w:rsidR="00761A14" w:rsidRPr="006069D1">
        <w:rPr>
          <w:rFonts w:ascii="Times New Roman" w:hAnsi="Times New Roman" w:cs="Times New Roman"/>
        </w:rPr>
        <w:t>21</w:t>
      </w:r>
      <w:r w:rsidRPr="006069D1">
        <w:rPr>
          <w:rFonts w:ascii="Times New Roman" w:hAnsi="Times New Roman" w:cs="Times New Roman"/>
        </w:rPr>
        <w:t xml:space="preserve">. — 320 с. </w:t>
      </w:r>
    </w:p>
    <w:p w:rsidR="001A1D78" w:rsidRPr="006069D1" w:rsidRDefault="001A1D78" w:rsidP="00B77A8C">
      <w:pPr>
        <w:pStyle w:val="a7"/>
        <w:numPr>
          <w:ilvl w:val="0"/>
          <w:numId w:val="1"/>
        </w:numPr>
        <w:spacing w:line="360" w:lineRule="auto"/>
        <w:rPr>
          <w:rFonts w:ascii="Times New Roman" w:hAnsi="Times New Roman" w:cs="Times New Roman"/>
        </w:rPr>
      </w:pPr>
      <w:r w:rsidRPr="006069D1">
        <w:rPr>
          <w:rFonts w:ascii="Times New Roman" w:hAnsi="Times New Roman" w:cs="Times New Roman"/>
        </w:rPr>
        <w:t>Попова Е. М., Бугаева А. П. Особенности воспитания в неблагополучных семьях // Научно-методический электронный журнал «Концепт». — 201</w:t>
      </w:r>
      <w:r w:rsidR="00761A14" w:rsidRPr="006069D1">
        <w:rPr>
          <w:rFonts w:ascii="Times New Roman" w:hAnsi="Times New Roman" w:cs="Times New Roman"/>
        </w:rPr>
        <w:t>7</w:t>
      </w:r>
      <w:r w:rsidRPr="006069D1">
        <w:rPr>
          <w:rFonts w:ascii="Times New Roman" w:hAnsi="Times New Roman" w:cs="Times New Roman"/>
        </w:rPr>
        <w:t>. — № 3.</w:t>
      </w:r>
    </w:p>
    <w:p w:rsidR="00327A40" w:rsidRPr="006069D1" w:rsidRDefault="00327A40" w:rsidP="00B77A8C">
      <w:pPr>
        <w:pStyle w:val="a7"/>
        <w:numPr>
          <w:ilvl w:val="0"/>
          <w:numId w:val="1"/>
        </w:numPr>
        <w:spacing w:line="360" w:lineRule="auto"/>
        <w:rPr>
          <w:rFonts w:ascii="Times New Roman" w:hAnsi="Times New Roman" w:cs="Times New Roman"/>
        </w:rPr>
      </w:pPr>
      <w:r w:rsidRPr="006069D1">
        <w:rPr>
          <w:rFonts w:ascii="Times New Roman" w:hAnsi="Times New Roman" w:cs="Times New Roman"/>
        </w:rPr>
        <w:t xml:space="preserve">Шнейдер Л.Б. </w:t>
      </w:r>
      <w:proofErr w:type="spellStart"/>
      <w:r w:rsidRPr="006069D1">
        <w:rPr>
          <w:rFonts w:ascii="Times New Roman" w:hAnsi="Times New Roman" w:cs="Times New Roman"/>
        </w:rPr>
        <w:t>Девиантное</w:t>
      </w:r>
      <w:proofErr w:type="spellEnd"/>
      <w:r w:rsidRPr="006069D1">
        <w:rPr>
          <w:rFonts w:ascii="Times New Roman" w:hAnsi="Times New Roman" w:cs="Times New Roman"/>
        </w:rPr>
        <w:t xml:space="preserve"> поведение детей и подростков.  М.: Академический Проект; </w:t>
      </w:r>
      <w:proofErr w:type="spellStart"/>
      <w:r w:rsidRPr="006069D1">
        <w:rPr>
          <w:rFonts w:ascii="Times New Roman" w:hAnsi="Times New Roman" w:cs="Times New Roman"/>
        </w:rPr>
        <w:t>Трикста</w:t>
      </w:r>
      <w:proofErr w:type="spellEnd"/>
      <w:r w:rsidRPr="006069D1">
        <w:rPr>
          <w:rFonts w:ascii="Times New Roman" w:hAnsi="Times New Roman" w:cs="Times New Roman"/>
        </w:rPr>
        <w:t>, 20</w:t>
      </w:r>
      <w:r w:rsidR="00761A14" w:rsidRPr="006069D1">
        <w:rPr>
          <w:rFonts w:ascii="Times New Roman" w:hAnsi="Times New Roman" w:cs="Times New Roman"/>
        </w:rPr>
        <w:t>21</w:t>
      </w:r>
      <w:r w:rsidRPr="006069D1">
        <w:rPr>
          <w:rFonts w:ascii="Times New Roman" w:hAnsi="Times New Roman" w:cs="Times New Roman"/>
        </w:rPr>
        <w:t xml:space="preserve">. — 336 </w:t>
      </w:r>
      <w:proofErr w:type="gramStart"/>
      <w:r w:rsidRPr="006069D1">
        <w:rPr>
          <w:rFonts w:ascii="Times New Roman" w:hAnsi="Times New Roman" w:cs="Times New Roman"/>
        </w:rPr>
        <w:t>с</w:t>
      </w:r>
      <w:proofErr w:type="gramEnd"/>
      <w:r w:rsidRPr="006069D1">
        <w:rPr>
          <w:rFonts w:ascii="Times New Roman" w:hAnsi="Times New Roman" w:cs="Times New Roman"/>
        </w:rPr>
        <w:t xml:space="preserve">. </w:t>
      </w:r>
    </w:p>
    <w:sectPr w:rsidR="00327A40" w:rsidRPr="006069D1" w:rsidSect="00F141E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40AE5"/>
    <w:multiLevelType w:val="hybridMultilevel"/>
    <w:tmpl w:val="50DEB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5A7845"/>
    <w:rsid w:val="000053C8"/>
    <w:rsid w:val="0003388E"/>
    <w:rsid w:val="000A24C6"/>
    <w:rsid w:val="000E184B"/>
    <w:rsid w:val="0017618F"/>
    <w:rsid w:val="001A1D78"/>
    <w:rsid w:val="001C426B"/>
    <w:rsid w:val="001E4426"/>
    <w:rsid w:val="00237F11"/>
    <w:rsid w:val="00327A40"/>
    <w:rsid w:val="003D27AD"/>
    <w:rsid w:val="00456807"/>
    <w:rsid w:val="00492146"/>
    <w:rsid w:val="00532802"/>
    <w:rsid w:val="005A7845"/>
    <w:rsid w:val="006069D1"/>
    <w:rsid w:val="006957D8"/>
    <w:rsid w:val="006A1856"/>
    <w:rsid w:val="00761A14"/>
    <w:rsid w:val="008021F8"/>
    <w:rsid w:val="0088295D"/>
    <w:rsid w:val="00976048"/>
    <w:rsid w:val="00A83315"/>
    <w:rsid w:val="00AD426C"/>
    <w:rsid w:val="00B77A8C"/>
    <w:rsid w:val="00B968A1"/>
    <w:rsid w:val="00CC302F"/>
    <w:rsid w:val="00DA454F"/>
    <w:rsid w:val="00EC6AC5"/>
    <w:rsid w:val="00EC6CFC"/>
    <w:rsid w:val="00F141E3"/>
    <w:rsid w:val="00FF29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807"/>
  </w:style>
  <w:style w:type="paragraph" w:styleId="1">
    <w:name w:val="heading 1"/>
    <w:basedOn w:val="a"/>
    <w:next w:val="a"/>
    <w:link w:val="10"/>
    <w:uiPriority w:val="9"/>
    <w:qFormat/>
    <w:rsid w:val="005A78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A78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A784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A784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A784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A78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A78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A78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A78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84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A784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A784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A784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A784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A78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A7845"/>
    <w:rPr>
      <w:rFonts w:eastAsiaTheme="majorEastAsia" w:cstheme="majorBidi"/>
      <w:color w:val="595959" w:themeColor="text1" w:themeTint="A6"/>
    </w:rPr>
  </w:style>
  <w:style w:type="character" w:customStyle="1" w:styleId="80">
    <w:name w:val="Заголовок 8 Знак"/>
    <w:basedOn w:val="a0"/>
    <w:link w:val="8"/>
    <w:uiPriority w:val="9"/>
    <w:semiHidden/>
    <w:rsid w:val="005A78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A7845"/>
    <w:rPr>
      <w:rFonts w:eastAsiaTheme="majorEastAsia" w:cstheme="majorBidi"/>
      <w:color w:val="272727" w:themeColor="text1" w:themeTint="D8"/>
    </w:rPr>
  </w:style>
  <w:style w:type="paragraph" w:styleId="a3">
    <w:name w:val="Title"/>
    <w:basedOn w:val="a"/>
    <w:next w:val="a"/>
    <w:link w:val="a4"/>
    <w:uiPriority w:val="10"/>
    <w:qFormat/>
    <w:rsid w:val="005A7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A78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78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A78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A7845"/>
    <w:pPr>
      <w:spacing w:before="160"/>
      <w:jc w:val="center"/>
    </w:pPr>
    <w:rPr>
      <w:i/>
      <w:iCs/>
      <w:color w:val="404040" w:themeColor="text1" w:themeTint="BF"/>
    </w:rPr>
  </w:style>
  <w:style w:type="character" w:customStyle="1" w:styleId="22">
    <w:name w:val="Цитата 2 Знак"/>
    <w:basedOn w:val="a0"/>
    <w:link w:val="21"/>
    <w:uiPriority w:val="29"/>
    <w:rsid w:val="005A7845"/>
    <w:rPr>
      <w:i/>
      <w:iCs/>
      <w:color w:val="404040" w:themeColor="text1" w:themeTint="BF"/>
    </w:rPr>
  </w:style>
  <w:style w:type="paragraph" w:styleId="a7">
    <w:name w:val="List Paragraph"/>
    <w:basedOn w:val="a"/>
    <w:uiPriority w:val="34"/>
    <w:qFormat/>
    <w:rsid w:val="005A7845"/>
    <w:pPr>
      <w:ind w:left="720"/>
      <w:contextualSpacing/>
    </w:pPr>
  </w:style>
  <w:style w:type="character" w:styleId="a8">
    <w:name w:val="Intense Emphasis"/>
    <w:basedOn w:val="a0"/>
    <w:uiPriority w:val="21"/>
    <w:qFormat/>
    <w:rsid w:val="005A7845"/>
    <w:rPr>
      <w:i/>
      <w:iCs/>
      <w:color w:val="2F5496" w:themeColor="accent1" w:themeShade="BF"/>
    </w:rPr>
  </w:style>
  <w:style w:type="paragraph" w:styleId="a9">
    <w:name w:val="Intense Quote"/>
    <w:basedOn w:val="a"/>
    <w:next w:val="a"/>
    <w:link w:val="aa"/>
    <w:uiPriority w:val="30"/>
    <w:qFormat/>
    <w:rsid w:val="005A78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A7845"/>
    <w:rPr>
      <w:i/>
      <w:iCs/>
      <w:color w:val="2F5496" w:themeColor="accent1" w:themeShade="BF"/>
    </w:rPr>
  </w:style>
  <w:style w:type="character" w:styleId="ab">
    <w:name w:val="Intense Reference"/>
    <w:basedOn w:val="a0"/>
    <w:uiPriority w:val="32"/>
    <w:qFormat/>
    <w:rsid w:val="005A7845"/>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F5239-9BC7-4EEE-A97E-E668012E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2875</Words>
  <Characters>16388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19</cp:revision>
  <dcterms:created xsi:type="dcterms:W3CDTF">2025-02-21T17:06:00Z</dcterms:created>
  <dcterms:modified xsi:type="dcterms:W3CDTF">2025-03-12T20:09:00Z</dcterms:modified>
</cp:coreProperties>
</file>